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BC8E" w14:textId="2544279B" w:rsidR="00B767F3" w:rsidRDefault="00B50349" w:rsidP="00E31ADA">
      <w:pPr>
        <w:jc w:val="right"/>
        <w:rPr>
          <w:szCs w:val="24"/>
        </w:rPr>
      </w:pPr>
      <w:r>
        <w:rPr>
          <w:szCs w:val="24"/>
        </w:rPr>
        <w:t xml:space="preserve">Pirkimo </w:t>
      </w:r>
      <w:r w:rsidR="00E31ADA">
        <w:rPr>
          <w:szCs w:val="24"/>
        </w:rPr>
        <w:t xml:space="preserve">sąlygų 5 priedas </w:t>
      </w:r>
      <w:r w:rsidR="006F0E1E">
        <w:rPr>
          <w:szCs w:val="24"/>
        </w:rPr>
        <w:t>„</w:t>
      </w:r>
      <w:r w:rsidR="006B645C">
        <w:rPr>
          <w:szCs w:val="24"/>
        </w:rPr>
        <w:t>Specialiosios sutarties sąlygos“</w:t>
      </w:r>
    </w:p>
    <w:p w14:paraId="3E52604D" w14:textId="77777777" w:rsidR="00E31ADA" w:rsidRDefault="00E31AD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A9A74DC" w:rsidR="00B767F3" w:rsidRPr="00CF4F0C" w:rsidRDefault="00CF4F0C" w:rsidP="001B3A7C">
            <w:pPr>
              <w:jc w:val="center"/>
              <w:rPr>
                <w:b/>
                <w:bCs/>
                <w:kern w:val="2"/>
                <w:szCs w:val="24"/>
                <w:highlight w:val="yellow"/>
              </w:rPr>
            </w:pPr>
            <w:r w:rsidRPr="00CF4F0C">
              <w:rPr>
                <w:b/>
                <w:bCs/>
                <w:kern w:val="2"/>
                <w:szCs w:val="24"/>
              </w:rPr>
              <w:t>Padargai ir kiti agregatai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FD7B80" w14:paraId="3344BE00" w14:textId="77777777">
        <w:tc>
          <w:tcPr>
            <w:tcW w:w="2808" w:type="dxa"/>
            <w:vMerge w:val="restart"/>
          </w:tcPr>
          <w:p w14:paraId="6455DD5F" w14:textId="77777777" w:rsidR="00FD7B80" w:rsidRDefault="00FD7B80" w:rsidP="00FD7B80">
            <w:pPr>
              <w:jc w:val="center"/>
              <w:rPr>
                <w:b/>
                <w:bCs/>
                <w:kern w:val="2"/>
                <w:szCs w:val="24"/>
              </w:rPr>
            </w:pPr>
          </w:p>
          <w:p w14:paraId="4D1A8138" w14:textId="77777777" w:rsidR="00FD7B80" w:rsidRDefault="00FD7B80" w:rsidP="00FD7B80">
            <w:pPr>
              <w:jc w:val="center"/>
              <w:rPr>
                <w:b/>
                <w:bCs/>
                <w:kern w:val="2"/>
                <w:szCs w:val="24"/>
              </w:rPr>
            </w:pPr>
          </w:p>
          <w:p w14:paraId="0CDC16EA" w14:textId="77777777" w:rsidR="00FD7B80" w:rsidRDefault="00FD7B80" w:rsidP="00FD7B80">
            <w:pPr>
              <w:jc w:val="center"/>
              <w:rPr>
                <w:b/>
                <w:bCs/>
                <w:kern w:val="2"/>
                <w:szCs w:val="24"/>
              </w:rPr>
            </w:pPr>
          </w:p>
          <w:p w14:paraId="7267D31D" w14:textId="77777777" w:rsidR="00FD7B80" w:rsidRDefault="00FD7B80" w:rsidP="00FD7B80">
            <w:pPr>
              <w:rPr>
                <w:b/>
                <w:bCs/>
                <w:kern w:val="2"/>
                <w:szCs w:val="24"/>
              </w:rPr>
            </w:pPr>
          </w:p>
          <w:p w14:paraId="141B0403" w14:textId="77777777" w:rsidR="00FD7B80" w:rsidRDefault="00FD7B80" w:rsidP="00FD7B80">
            <w:pPr>
              <w:rPr>
                <w:b/>
                <w:bCs/>
                <w:kern w:val="2"/>
                <w:szCs w:val="24"/>
              </w:rPr>
            </w:pPr>
            <w:r>
              <w:rPr>
                <w:b/>
                <w:bCs/>
                <w:kern w:val="2"/>
                <w:szCs w:val="24"/>
              </w:rPr>
              <w:t>1.1. Pirkėjas</w:t>
            </w:r>
          </w:p>
        </w:tc>
        <w:tc>
          <w:tcPr>
            <w:tcW w:w="3240" w:type="dxa"/>
          </w:tcPr>
          <w:p w14:paraId="6B759FF5" w14:textId="77777777" w:rsidR="00FD7B80" w:rsidRDefault="00FD7B80" w:rsidP="00FD7B80">
            <w:pPr>
              <w:rPr>
                <w:kern w:val="2"/>
                <w:szCs w:val="24"/>
              </w:rPr>
            </w:pPr>
            <w:r>
              <w:rPr>
                <w:kern w:val="2"/>
                <w:szCs w:val="24"/>
              </w:rPr>
              <w:t>1.1.1. Pavadinimas</w:t>
            </w:r>
          </w:p>
        </w:tc>
        <w:tc>
          <w:tcPr>
            <w:tcW w:w="3510" w:type="dxa"/>
          </w:tcPr>
          <w:p w14:paraId="1A86750A" w14:textId="48042C96" w:rsidR="00FD7B80" w:rsidRDefault="00FD7B80" w:rsidP="00FD7B80">
            <w:pPr>
              <w:jc w:val="center"/>
              <w:rPr>
                <w:kern w:val="2"/>
                <w:szCs w:val="24"/>
              </w:rPr>
            </w:pPr>
            <w:r w:rsidRPr="0086141F">
              <w:rPr>
                <w:kern w:val="2"/>
                <w:szCs w:val="24"/>
              </w:rPr>
              <w:t>Valstybės įmonė Valstybinių miškų urėdija</w:t>
            </w:r>
          </w:p>
        </w:tc>
      </w:tr>
      <w:tr w:rsidR="00FD7B80" w14:paraId="3C548A23" w14:textId="77777777">
        <w:tc>
          <w:tcPr>
            <w:tcW w:w="2808" w:type="dxa"/>
            <w:vMerge/>
          </w:tcPr>
          <w:p w14:paraId="6F39D6C5" w14:textId="77777777" w:rsidR="00FD7B80" w:rsidRDefault="00FD7B80" w:rsidP="00FD7B80">
            <w:pPr>
              <w:rPr>
                <w:kern w:val="2"/>
                <w:szCs w:val="24"/>
              </w:rPr>
            </w:pPr>
          </w:p>
        </w:tc>
        <w:tc>
          <w:tcPr>
            <w:tcW w:w="3240" w:type="dxa"/>
          </w:tcPr>
          <w:p w14:paraId="18F13C6E" w14:textId="77777777" w:rsidR="00FD7B80" w:rsidRDefault="00FD7B80" w:rsidP="00FD7B80">
            <w:pPr>
              <w:rPr>
                <w:kern w:val="2"/>
                <w:szCs w:val="24"/>
              </w:rPr>
            </w:pPr>
            <w:r>
              <w:rPr>
                <w:kern w:val="2"/>
                <w:szCs w:val="24"/>
              </w:rPr>
              <w:t>1.1.2. Juridinio asmens kodas</w:t>
            </w:r>
          </w:p>
        </w:tc>
        <w:tc>
          <w:tcPr>
            <w:tcW w:w="3510" w:type="dxa"/>
          </w:tcPr>
          <w:p w14:paraId="79A7FAFC" w14:textId="632F60AA" w:rsidR="00FD7B80" w:rsidRDefault="00FD7B80" w:rsidP="00FD7B80">
            <w:pPr>
              <w:jc w:val="center"/>
              <w:rPr>
                <w:kern w:val="2"/>
                <w:szCs w:val="24"/>
              </w:rPr>
            </w:pPr>
            <w:r w:rsidRPr="0086141F">
              <w:rPr>
                <w:kern w:val="2"/>
                <w:szCs w:val="24"/>
              </w:rPr>
              <w:t>132340880</w:t>
            </w:r>
          </w:p>
        </w:tc>
      </w:tr>
      <w:tr w:rsidR="00FD7B80" w14:paraId="7E406A40" w14:textId="77777777">
        <w:tc>
          <w:tcPr>
            <w:tcW w:w="2808" w:type="dxa"/>
            <w:vMerge/>
          </w:tcPr>
          <w:p w14:paraId="12442C78" w14:textId="77777777" w:rsidR="00FD7B80" w:rsidRDefault="00FD7B80" w:rsidP="00FD7B80">
            <w:pPr>
              <w:rPr>
                <w:kern w:val="2"/>
                <w:szCs w:val="24"/>
              </w:rPr>
            </w:pPr>
          </w:p>
        </w:tc>
        <w:tc>
          <w:tcPr>
            <w:tcW w:w="3240" w:type="dxa"/>
          </w:tcPr>
          <w:p w14:paraId="5C6AC392" w14:textId="77777777" w:rsidR="00FD7B80" w:rsidRDefault="00FD7B80" w:rsidP="00FD7B80">
            <w:pPr>
              <w:rPr>
                <w:kern w:val="2"/>
                <w:szCs w:val="24"/>
              </w:rPr>
            </w:pPr>
            <w:r>
              <w:rPr>
                <w:kern w:val="2"/>
                <w:szCs w:val="24"/>
              </w:rPr>
              <w:t>1.1.3. Adresas</w:t>
            </w:r>
          </w:p>
        </w:tc>
        <w:tc>
          <w:tcPr>
            <w:tcW w:w="3510" w:type="dxa"/>
          </w:tcPr>
          <w:p w14:paraId="2B9C425C" w14:textId="77777777" w:rsidR="00FD7B80" w:rsidRPr="00F71E3B" w:rsidRDefault="00FD7B80" w:rsidP="00FD7B80">
            <w:pPr>
              <w:pStyle w:val="paragraph"/>
              <w:spacing w:before="0" w:beforeAutospacing="0" w:after="0" w:afterAutospacing="0"/>
              <w:jc w:val="center"/>
              <w:textAlignment w:val="baseline"/>
              <w:rPr>
                <w:rFonts w:ascii="Segoe UI" w:hAnsi="Segoe UI" w:cs="Segoe UI"/>
                <w:sz w:val="18"/>
                <w:szCs w:val="18"/>
                <w:lang w:val="lt-LT"/>
              </w:rPr>
            </w:pPr>
            <w:r w:rsidRPr="00F71E3B">
              <w:rPr>
                <w:rStyle w:val="normaltextrun"/>
                <w:lang w:val="lt-LT"/>
              </w:rPr>
              <w:t>Registracijos adresas: Pramonės pr. 11A-9, 51327 Kaunas</w:t>
            </w:r>
            <w:r w:rsidRPr="00F71E3B">
              <w:rPr>
                <w:rStyle w:val="eop"/>
                <w:lang w:val="lt-LT"/>
              </w:rPr>
              <w:t> </w:t>
            </w:r>
          </w:p>
          <w:p w14:paraId="06DD98ED" w14:textId="24AA8CC7" w:rsidR="00FD7B80" w:rsidRDefault="00FD7B80" w:rsidP="00FD7B80">
            <w:pPr>
              <w:jc w:val="center"/>
              <w:rPr>
                <w:kern w:val="2"/>
                <w:szCs w:val="24"/>
              </w:rPr>
            </w:pPr>
            <w:r w:rsidRPr="0086141F">
              <w:rPr>
                <w:rStyle w:val="normaltextrun"/>
              </w:rPr>
              <w:t>Buveinės adresas: Savanorių pr. 176, 03154 Vilnius</w:t>
            </w:r>
            <w:r w:rsidRPr="0086141F">
              <w:rPr>
                <w:rStyle w:val="eop"/>
              </w:rPr>
              <w:t> </w:t>
            </w:r>
          </w:p>
        </w:tc>
      </w:tr>
      <w:tr w:rsidR="00FD7B80" w14:paraId="3B5E3967" w14:textId="77777777">
        <w:tc>
          <w:tcPr>
            <w:tcW w:w="2808" w:type="dxa"/>
            <w:vMerge/>
          </w:tcPr>
          <w:p w14:paraId="08391543" w14:textId="77777777" w:rsidR="00FD7B80" w:rsidRDefault="00FD7B80" w:rsidP="00FD7B80">
            <w:pPr>
              <w:rPr>
                <w:kern w:val="2"/>
                <w:szCs w:val="24"/>
              </w:rPr>
            </w:pPr>
          </w:p>
        </w:tc>
        <w:tc>
          <w:tcPr>
            <w:tcW w:w="3240" w:type="dxa"/>
          </w:tcPr>
          <w:p w14:paraId="10F15022" w14:textId="77777777" w:rsidR="00FD7B80" w:rsidRDefault="00FD7B80" w:rsidP="00FD7B80">
            <w:pPr>
              <w:rPr>
                <w:kern w:val="2"/>
                <w:szCs w:val="24"/>
              </w:rPr>
            </w:pPr>
            <w:r>
              <w:rPr>
                <w:kern w:val="2"/>
                <w:szCs w:val="24"/>
              </w:rPr>
              <w:t>1.1.4. PVM mokėtojo kodas</w:t>
            </w:r>
          </w:p>
        </w:tc>
        <w:tc>
          <w:tcPr>
            <w:tcW w:w="3510" w:type="dxa"/>
          </w:tcPr>
          <w:p w14:paraId="149BE2F3" w14:textId="3DE78177" w:rsidR="00FD7B80" w:rsidRDefault="00FD7B80" w:rsidP="00FD7B80">
            <w:pPr>
              <w:jc w:val="center"/>
              <w:rPr>
                <w:kern w:val="2"/>
                <w:szCs w:val="24"/>
              </w:rPr>
            </w:pPr>
            <w:r w:rsidRPr="0086141F">
              <w:rPr>
                <w:rStyle w:val="normaltextrun"/>
              </w:rPr>
              <w:t>LT323408811</w:t>
            </w:r>
            <w:r w:rsidRPr="0086141F">
              <w:rPr>
                <w:rStyle w:val="eop"/>
              </w:rPr>
              <w:t> </w:t>
            </w:r>
          </w:p>
        </w:tc>
      </w:tr>
      <w:tr w:rsidR="00FD7B80" w14:paraId="0320FC63" w14:textId="77777777">
        <w:tc>
          <w:tcPr>
            <w:tcW w:w="2808" w:type="dxa"/>
            <w:vMerge/>
          </w:tcPr>
          <w:p w14:paraId="28CCF5F1" w14:textId="77777777" w:rsidR="00FD7B80" w:rsidRDefault="00FD7B80" w:rsidP="00FD7B80">
            <w:pPr>
              <w:rPr>
                <w:kern w:val="2"/>
                <w:szCs w:val="24"/>
              </w:rPr>
            </w:pPr>
          </w:p>
        </w:tc>
        <w:tc>
          <w:tcPr>
            <w:tcW w:w="3240" w:type="dxa"/>
          </w:tcPr>
          <w:p w14:paraId="5A03EA01" w14:textId="77777777" w:rsidR="00FD7B80" w:rsidRDefault="00FD7B80" w:rsidP="00FD7B80">
            <w:pPr>
              <w:rPr>
                <w:kern w:val="2"/>
                <w:szCs w:val="24"/>
              </w:rPr>
            </w:pPr>
            <w:r>
              <w:rPr>
                <w:kern w:val="2"/>
                <w:szCs w:val="24"/>
              </w:rPr>
              <w:t>1.1.5. Atsiskaitomoji sąskaita</w:t>
            </w:r>
          </w:p>
        </w:tc>
        <w:tc>
          <w:tcPr>
            <w:tcW w:w="3510" w:type="dxa"/>
          </w:tcPr>
          <w:p w14:paraId="6334FED4" w14:textId="755E7D88" w:rsidR="00FD7B80" w:rsidRDefault="00FD7B80" w:rsidP="00FD7B80">
            <w:pPr>
              <w:jc w:val="center"/>
              <w:rPr>
                <w:kern w:val="2"/>
                <w:szCs w:val="24"/>
              </w:rPr>
            </w:pPr>
            <w:r w:rsidRPr="0086141F">
              <w:rPr>
                <w:rStyle w:val="normaltextrun"/>
              </w:rPr>
              <w:t>LT84 7044 0600 0812 3597</w:t>
            </w:r>
            <w:r w:rsidRPr="0086141F">
              <w:rPr>
                <w:rStyle w:val="eop"/>
              </w:rPr>
              <w:t> </w:t>
            </w:r>
          </w:p>
        </w:tc>
      </w:tr>
      <w:tr w:rsidR="00FD7B80" w14:paraId="1FDDE4A8" w14:textId="77777777">
        <w:tc>
          <w:tcPr>
            <w:tcW w:w="2808" w:type="dxa"/>
            <w:vMerge/>
          </w:tcPr>
          <w:p w14:paraId="237F0EA0" w14:textId="77777777" w:rsidR="00FD7B80" w:rsidRDefault="00FD7B80" w:rsidP="00FD7B80">
            <w:pPr>
              <w:rPr>
                <w:kern w:val="2"/>
                <w:szCs w:val="24"/>
              </w:rPr>
            </w:pPr>
          </w:p>
        </w:tc>
        <w:tc>
          <w:tcPr>
            <w:tcW w:w="3240" w:type="dxa"/>
          </w:tcPr>
          <w:p w14:paraId="5C60CD7E" w14:textId="77777777" w:rsidR="00FD7B80" w:rsidRDefault="00FD7B80" w:rsidP="00FD7B80">
            <w:pPr>
              <w:rPr>
                <w:kern w:val="2"/>
                <w:szCs w:val="24"/>
              </w:rPr>
            </w:pPr>
            <w:r>
              <w:rPr>
                <w:kern w:val="2"/>
                <w:szCs w:val="24"/>
              </w:rPr>
              <w:t>1.1.6. Bankas, banko kodas</w:t>
            </w:r>
          </w:p>
        </w:tc>
        <w:tc>
          <w:tcPr>
            <w:tcW w:w="3510" w:type="dxa"/>
          </w:tcPr>
          <w:p w14:paraId="4502B94D" w14:textId="77777777" w:rsidR="00FD7B80" w:rsidRPr="0086141F" w:rsidRDefault="00FD7B80" w:rsidP="00FD7B80">
            <w:pPr>
              <w:pStyle w:val="paragraph"/>
              <w:spacing w:before="0" w:beforeAutospacing="0" w:after="0" w:afterAutospacing="0"/>
              <w:jc w:val="center"/>
              <w:textAlignment w:val="baseline"/>
              <w:rPr>
                <w:rFonts w:ascii="Segoe UI" w:hAnsi="Segoe UI" w:cs="Segoe UI"/>
                <w:sz w:val="18"/>
                <w:szCs w:val="18"/>
              </w:rPr>
            </w:pPr>
            <w:r w:rsidRPr="0086141F">
              <w:rPr>
                <w:rStyle w:val="normaltextrun"/>
              </w:rPr>
              <w:t xml:space="preserve">AB SEB </w:t>
            </w:r>
            <w:proofErr w:type="spellStart"/>
            <w:r w:rsidRPr="0086141F">
              <w:rPr>
                <w:rStyle w:val="normaltextrun"/>
              </w:rPr>
              <w:t>bankas</w:t>
            </w:r>
            <w:proofErr w:type="spellEnd"/>
            <w:r w:rsidRPr="0086141F">
              <w:rPr>
                <w:rStyle w:val="normaltextrun"/>
              </w:rPr>
              <w:t>, </w:t>
            </w:r>
            <w:r w:rsidRPr="0086141F">
              <w:rPr>
                <w:rStyle w:val="eop"/>
              </w:rPr>
              <w:t> </w:t>
            </w:r>
          </w:p>
          <w:p w14:paraId="08B8428E" w14:textId="148B9239" w:rsidR="00FD7B80" w:rsidRDefault="00FD7B80" w:rsidP="00FD7B80">
            <w:pPr>
              <w:jc w:val="center"/>
              <w:rPr>
                <w:kern w:val="2"/>
                <w:szCs w:val="24"/>
              </w:rPr>
            </w:pPr>
            <w:r w:rsidRPr="0086141F">
              <w:rPr>
                <w:rStyle w:val="normaltextrun"/>
              </w:rPr>
              <w:t>banko kodas: 70440</w:t>
            </w:r>
            <w:r w:rsidRPr="0086141F">
              <w:rPr>
                <w:rStyle w:val="eop"/>
              </w:rPr>
              <w:t> </w:t>
            </w:r>
          </w:p>
        </w:tc>
      </w:tr>
      <w:tr w:rsidR="00FD7B80" w14:paraId="708A92F3" w14:textId="77777777">
        <w:tc>
          <w:tcPr>
            <w:tcW w:w="2808" w:type="dxa"/>
            <w:vMerge/>
          </w:tcPr>
          <w:p w14:paraId="1E99B4CF" w14:textId="77777777" w:rsidR="00FD7B80" w:rsidRDefault="00FD7B80" w:rsidP="00FD7B80">
            <w:pPr>
              <w:rPr>
                <w:kern w:val="2"/>
                <w:szCs w:val="24"/>
              </w:rPr>
            </w:pPr>
          </w:p>
        </w:tc>
        <w:tc>
          <w:tcPr>
            <w:tcW w:w="3240" w:type="dxa"/>
          </w:tcPr>
          <w:p w14:paraId="09BA3062" w14:textId="77777777" w:rsidR="00FD7B80" w:rsidRDefault="00FD7B80" w:rsidP="00FD7B80">
            <w:pPr>
              <w:rPr>
                <w:kern w:val="2"/>
                <w:szCs w:val="24"/>
              </w:rPr>
            </w:pPr>
            <w:r>
              <w:rPr>
                <w:kern w:val="2"/>
                <w:szCs w:val="24"/>
              </w:rPr>
              <w:t>1.1.7. Telefonas</w:t>
            </w:r>
          </w:p>
        </w:tc>
        <w:tc>
          <w:tcPr>
            <w:tcW w:w="3510" w:type="dxa"/>
          </w:tcPr>
          <w:p w14:paraId="46DEE882" w14:textId="4975409D" w:rsidR="00FD7B80" w:rsidRDefault="00FD7B80" w:rsidP="00FD7B80">
            <w:pPr>
              <w:jc w:val="center"/>
              <w:rPr>
                <w:kern w:val="2"/>
                <w:szCs w:val="24"/>
              </w:rPr>
            </w:pPr>
            <w:r w:rsidRPr="0086141F">
              <w:rPr>
                <w:rStyle w:val="normaltextrun"/>
              </w:rPr>
              <w:t>+370 5 273 4021</w:t>
            </w:r>
            <w:r w:rsidRPr="0086141F">
              <w:rPr>
                <w:rStyle w:val="eop"/>
              </w:rPr>
              <w:t> </w:t>
            </w:r>
          </w:p>
        </w:tc>
      </w:tr>
      <w:tr w:rsidR="00FD7B80" w14:paraId="78C537A6" w14:textId="77777777">
        <w:tc>
          <w:tcPr>
            <w:tcW w:w="2808" w:type="dxa"/>
            <w:vMerge/>
          </w:tcPr>
          <w:p w14:paraId="0F34584F" w14:textId="77777777" w:rsidR="00FD7B80" w:rsidRDefault="00FD7B80" w:rsidP="00FD7B80">
            <w:pPr>
              <w:rPr>
                <w:kern w:val="2"/>
                <w:szCs w:val="24"/>
              </w:rPr>
            </w:pPr>
          </w:p>
        </w:tc>
        <w:tc>
          <w:tcPr>
            <w:tcW w:w="3240" w:type="dxa"/>
          </w:tcPr>
          <w:p w14:paraId="662C950E" w14:textId="77777777" w:rsidR="00FD7B80" w:rsidRDefault="00FD7B80" w:rsidP="00FD7B80">
            <w:pPr>
              <w:rPr>
                <w:kern w:val="2"/>
                <w:szCs w:val="24"/>
              </w:rPr>
            </w:pPr>
            <w:r>
              <w:rPr>
                <w:kern w:val="2"/>
                <w:szCs w:val="24"/>
              </w:rPr>
              <w:t>1.1.8. El. paštas</w:t>
            </w:r>
          </w:p>
        </w:tc>
        <w:tc>
          <w:tcPr>
            <w:tcW w:w="3510" w:type="dxa"/>
          </w:tcPr>
          <w:p w14:paraId="575F296E" w14:textId="323CB1CF" w:rsidR="00FD7B80" w:rsidRDefault="00FD7B80" w:rsidP="00FD7B80">
            <w:pPr>
              <w:jc w:val="center"/>
              <w:rPr>
                <w:kern w:val="2"/>
                <w:szCs w:val="24"/>
              </w:rPr>
            </w:pPr>
            <w:hyperlink r:id="rId10" w:tgtFrame="_blank" w:history="1">
              <w:r w:rsidRPr="0086141F">
                <w:rPr>
                  <w:rStyle w:val="normaltextrun"/>
                  <w:color w:val="0000FF"/>
                </w:rPr>
                <w:t>info@vmu.lt</w:t>
              </w:r>
            </w:hyperlink>
            <w:r w:rsidRPr="0086141F">
              <w:rPr>
                <w:rStyle w:val="eop"/>
              </w:rPr>
              <w:t> </w:t>
            </w:r>
          </w:p>
        </w:tc>
      </w:tr>
      <w:tr w:rsidR="00FD7B80" w14:paraId="75BE758F" w14:textId="77777777">
        <w:tc>
          <w:tcPr>
            <w:tcW w:w="2808" w:type="dxa"/>
            <w:vMerge/>
          </w:tcPr>
          <w:p w14:paraId="40F4E194" w14:textId="77777777" w:rsidR="00FD7B80" w:rsidRDefault="00FD7B80" w:rsidP="00FD7B80">
            <w:pPr>
              <w:rPr>
                <w:kern w:val="2"/>
                <w:szCs w:val="24"/>
              </w:rPr>
            </w:pPr>
          </w:p>
        </w:tc>
        <w:tc>
          <w:tcPr>
            <w:tcW w:w="3240" w:type="dxa"/>
          </w:tcPr>
          <w:p w14:paraId="0D7EB16D" w14:textId="77777777" w:rsidR="00FD7B80" w:rsidRDefault="00FD7B80" w:rsidP="00FD7B80">
            <w:pPr>
              <w:rPr>
                <w:kern w:val="2"/>
                <w:szCs w:val="24"/>
              </w:rPr>
            </w:pPr>
            <w:r>
              <w:rPr>
                <w:kern w:val="2"/>
                <w:szCs w:val="24"/>
              </w:rPr>
              <w:t>1.1.9. Šalies atstovas</w:t>
            </w:r>
          </w:p>
        </w:tc>
        <w:tc>
          <w:tcPr>
            <w:tcW w:w="3510" w:type="dxa"/>
          </w:tcPr>
          <w:p w14:paraId="50696116" w14:textId="77777777" w:rsidR="00FD7B80" w:rsidRDefault="00FD7B80" w:rsidP="00FD7B80">
            <w:pPr>
              <w:jc w:val="center"/>
              <w:rPr>
                <w:kern w:val="2"/>
                <w:szCs w:val="24"/>
              </w:rPr>
            </w:pPr>
          </w:p>
        </w:tc>
      </w:tr>
      <w:tr w:rsidR="00FD7B80" w14:paraId="10B903FF" w14:textId="77777777">
        <w:tc>
          <w:tcPr>
            <w:tcW w:w="2808" w:type="dxa"/>
            <w:vMerge/>
          </w:tcPr>
          <w:p w14:paraId="26B0F6B9" w14:textId="77777777" w:rsidR="00FD7B80" w:rsidRDefault="00FD7B80" w:rsidP="00FD7B80">
            <w:pPr>
              <w:rPr>
                <w:kern w:val="2"/>
                <w:szCs w:val="24"/>
              </w:rPr>
            </w:pPr>
          </w:p>
        </w:tc>
        <w:tc>
          <w:tcPr>
            <w:tcW w:w="3240" w:type="dxa"/>
          </w:tcPr>
          <w:p w14:paraId="6DF5CFC7" w14:textId="77777777" w:rsidR="00FD7B80" w:rsidRDefault="00FD7B80" w:rsidP="00FD7B80">
            <w:pPr>
              <w:rPr>
                <w:kern w:val="2"/>
                <w:szCs w:val="24"/>
              </w:rPr>
            </w:pPr>
            <w:r>
              <w:rPr>
                <w:kern w:val="2"/>
                <w:szCs w:val="24"/>
              </w:rPr>
              <w:t>1.1.10. Atstovavimo pagrindas</w:t>
            </w:r>
          </w:p>
        </w:tc>
        <w:tc>
          <w:tcPr>
            <w:tcW w:w="3510" w:type="dxa"/>
          </w:tcPr>
          <w:p w14:paraId="0A30E475" w14:textId="77777777" w:rsidR="00FD7B80" w:rsidRDefault="00FD7B80" w:rsidP="00FD7B80">
            <w:pPr>
              <w:jc w:val="center"/>
              <w:rPr>
                <w:kern w:val="2"/>
                <w:szCs w:val="24"/>
              </w:rPr>
            </w:pPr>
          </w:p>
        </w:tc>
      </w:tr>
      <w:tr w:rsidR="00FD7B80" w14:paraId="297540DE" w14:textId="77777777">
        <w:tc>
          <w:tcPr>
            <w:tcW w:w="2808" w:type="dxa"/>
            <w:vMerge w:val="restart"/>
          </w:tcPr>
          <w:p w14:paraId="24DAF68D" w14:textId="77777777" w:rsidR="00FD7B80" w:rsidRDefault="00FD7B80" w:rsidP="00FD7B80">
            <w:pPr>
              <w:rPr>
                <w:b/>
                <w:bCs/>
                <w:kern w:val="2"/>
                <w:szCs w:val="24"/>
              </w:rPr>
            </w:pPr>
          </w:p>
          <w:p w14:paraId="7F313970" w14:textId="77777777" w:rsidR="00FD7B80" w:rsidRDefault="00FD7B80" w:rsidP="00FD7B80">
            <w:pPr>
              <w:rPr>
                <w:b/>
                <w:bCs/>
                <w:kern w:val="2"/>
                <w:szCs w:val="24"/>
              </w:rPr>
            </w:pPr>
          </w:p>
          <w:p w14:paraId="1E758310" w14:textId="77777777" w:rsidR="00FD7B80" w:rsidRDefault="00FD7B80" w:rsidP="00FD7B80">
            <w:pPr>
              <w:rPr>
                <w:b/>
                <w:bCs/>
                <w:color w:val="FF0000"/>
                <w:kern w:val="2"/>
                <w:szCs w:val="24"/>
              </w:rPr>
            </w:pPr>
          </w:p>
          <w:p w14:paraId="1D31BC94" w14:textId="77777777" w:rsidR="00FD7B80" w:rsidRDefault="00FD7B80" w:rsidP="00FD7B80">
            <w:pPr>
              <w:rPr>
                <w:b/>
                <w:bCs/>
                <w:kern w:val="2"/>
                <w:szCs w:val="24"/>
              </w:rPr>
            </w:pPr>
            <w:r>
              <w:rPr>
                <w:b/>
                <w:bCs/>
                <w:kern w:val="2"/>
                <w:szCs w:val="24"/>
              </w:rPr>
              <w:t>1.2. Tiekėjas</w:t>
            </w:r>
          </w:p>
          <w:p w14:paraId="181C4359" w14:textId="77777777" w:rsidR="00FD7B80" w:rsidRDefault="00FD7B80" w:rsidP="00FD7B80">
            <w:pPr>
              <w:rPr>
                <w:color w:val="0070C0"/>
                <w:kern w:val="2"/>
                <w:szCs w:val="24"/>
              </w:rPr>
            </w:pPr>
            <w:r>
              <w:rPr>
                <w:color w:val="0070C0"/>
                <w:kern w:val="2"/>
                <w:szCs w:val="24"/>
              </w:rPr>
              <w:t>(jei Tiekėjas yra fizinis asmuo, skiltys atitinkamai pakoreguojamos.</w:t>
            </w:r>
          </w:p>
          <w:p w14:paraId="0F506F0C" w14:textId="77777777" w:rsidR="00FD7B80" w:rsidRDefault="00FD7B80" w:rsidP="00FD7B80">
            <w:pPr>
              <w:rPr>
                <w:color w:val="0070C0"/>
                <w:kern w:val="2"/>
                <w:szCs w:val="24"/>
              </w:rPr>
            </w:pPr>
            <w:r>
              <w:rPr>
                <w:color w:val="0070C0"/>
                <w:kern w:val="2"/>
                <w:szCs w:val="24"/>
              </w:rPr>
              <w:t>Jei Tiekėjas yra tiekėjų grupė, skiltys pildomos įterpiant kiekvieno grupės nario informaciją)</w:t>
            </w:r>
          </w:p>
          <w:p w14:paraId="1BC0DE4D" w14:textId="77777777" w:rsidR="00FD7B80" w:rsidRDefault="00FD7B80" w:rsidP="00FD7B80">
            <w:pPr>
              <w:rPr>
                <w:color w:val="0070C0"/>
                <w:kern w:val="2"/>
                <w:szCs w:val="24"/>
              </w:rPr>
            </w:pPr>
          </w:p>
          <w:p w14:paraId="511CF9A0" w14:textId="77777777" w:rsidR="00FD7B80" w:rsidRDefault="00FD7B80" w:rsidP="00FD7B80">
            <w:pPr>
              <w:rPr>
                <w:b/>
                <w:bCs/>
                <w:kern w:val="2"/>
                <w:szCs w:val="24"/>
              </w:rPr>
            </w:pPr>
          </w:p>
        </w:tc>
        <w:tc>
          <w:tcPr>
            <w:tcW w:w="3240" w:type="dxa"/>
          </w:tcPr>
          <w:p w14:paraId="5FA15E2B" w14:textId="77777777" w:rsidR="00FD7B80" w:rsidRDefault="00FD7B80" w:rsidP="00FD7B80">
            <w:pPr>
              <w:rPr>
                <w:kern w:val="2"/>
                <w:szCs w:val="24"/>
              </w:rPr>
            </w:pPr>
            <w:r>
              <w:rPr>
                <w:kern w:val="2"/>
                <w:szCs w:val="24"/>
              </w:rPr>
              <w:t>1.2.1. Pavadinimas</w:t>
            </w:r>
          </w:p>
        </w:tc>
        <w:tc>
          <w:tcPr>
            <w:tcW w:w="3510" w:type="dxa"/>
          </w:tcPr>
          <w:p w14:paraId="4CA678CD" w14:textId="77777777" w:rsidR="00FD7B80" w:rsidRDefault="00FD7B80" w:rsidP="00FD7B80">
            <w:pPr>
              <w:jc w:val="center"/>
              <w:rPr>
                <w:kern w:val="2"/>
                <w:szCs w:val="24"/>
              </w:rPr>
            </w:pPr>
          </w:p>
        </w:tc>
      </w:tr>
      <w:tr w:rsidR="00FD7B80" w14:paraId="5A1F4414" w14:textId="77777777">
        <w:tc>
          <w:tcPr>
            <w:tcW w:w="2808" w:type="dxa"/>
            <w:vMerge/>
          </w:tcPr>
          <w:p w14:paraId="124649CF" w14:textId="77777777" w:rsidR="00FD7B80" w:rsidRDefault="00FD7B80" w:rsidP="00FD7B80">
            <w:pPr>
              <w:rPr>
                <w:b/>
                <w:bCs/>
                <w:kern w:val="2"/>
                <w:szCs w:val="24"/>
              </w:rPr>
            </w:pPr>
          </w:p>
        </w:tc>
        <w:tc>
          <w:tcPr>
            <w:tcW w:w="3240" w:type="dxa"/>
          </w:tcPr>
          <w:p w14:paraId="2D8A56C7" w14:textId="77777777" w:rsidR="00FD7B80" w:rsidRDefault="00FD7B80" w:rsidP="00FD7B80">
            <w:pPr>
              <w:rPr>
                <w:kern w:val="2"/>
                <w:szCs w:val="24"/>
              </w:rPr>
            </w:pPr>
            <w:r>
              <w:rPr>
                <w:kern w:val="2"/>
                <w:szCs w:val="24"/>
              </w:rPr>
              <w:t>1.2.2. Juridinio asmens kodas</w:t>
            </w:r>
          </w:p>
        </w:tc>
        <w:tc>
          <w:tcPr>
            <w:tcW w:w="3510" w:type="dxa"/>
          </w:tcPr>
          <w:p w14:paraId="2F2FDC32" w14:textId="77777777" w:rsidR="00FD7B80" w:rsidRDefault="00FD7B80" w:rsidP="00FD7B80">
            <w:pPr>
              <w:jc w:val="center"/>
              <w:rPr>
                <w:kern w:val="2"/>
                <w:szCs w:val="24"/>
              </w:rPr>
            </w:pPr>
          </w:p>
        </w:tc>
      </w:tr>
      <w:tr w:rsidR="00FD7B80" w14:paraId="677DD19F" w14:textId="77777777">
        <w:tc>
          <w:tcPr>
            <w:tcW w:w="2808" w:type="dxa"/>
            <w:vMerge/>
          </w:tcPr>
          <w:p w14:paraId="7C838BE7" w14:textId="77777777" w:rsidR="00FD7B80" w:rsidRDefault="00FD7B80" w:rsidP="00FD7B80">
            <w:pPr>
              <w:rPr>
                <w:b/>
                <w:bCs/>
                <w:kern w:val="2"/>
                <w:szCs w:val="24"/>
              </w:rPr>
            </w:pPr>
          </w:p>
        </w:tc>
        <w:tc>
          <w:tcPr>
            <w:tcW w:w="3240" w:type="dxa"/>
          </w:tcPr>
          <w:p w14:paraId="5D9B188C" w14:textId="77777777" w:rsidR="00FD7B80" w:rsidRDefault="00FD7B80" w:rsidP="00FD7B80">
            <w:pPr>
              <w:rPr>
                <w:kern w:val="2"/>
                <w:szCs w:val="24"/>
              </w:rPr>
            </w:pPr>
            <w:r>
              <w:rPr>
                <w:kern w:val="2"/>
                <w:szCs w:val="24"/>
              </w:rPr>
              <w:t>1.2.3. Adresas</w:t>
            </w:r>
          </w:p>
        </w:tc>
        <w:tc>
          <w:tcPr>
            <w:tcW w:w="3510" w:type="dxa"/>
          </w:tcPr>
          <w:p w14:paraId="2209A7F9" w14:textId="77777777" w:rsidR="00FD7B80" w:rsidRDefault="00FD7B80" w:rsidP="00FD7B80">
            <w:pPr>
              <w:jc w:val="center"/>
              <w:rPr>
                <w:kern w:val="2"/>
                <w:szCs w:val="24"/>
              </w:rPr>
            </w:pPr>
          </w:p>
        </w:tc>
      </w:tr>
      <w:tr w:rsidR="00FD7B80" w14:paraId="6997CCAA" w14:textId="77777777">
        <w:tc>
          <w:tcPr>
            <w:tcW w:w="2808" w:type="dxa"/>
            <w:vMerge/>
          </w:tcPr>
          <w:p w14:paraId="60DFBC9E" w14:textId="77777777" w:rsidR="00FD7B80" w:rsidRDefault="00FD7B80" w:rsidP="00FD7B80">
            <w:pPr>
              <w:rPr>
                <w:b/>
                <w:bCs/>
                <w:kern w:val="2"/>
                <w:szCs w:val="24"/>
              </w:rPr>
            </w:pPr>
          </w:p>
        </w:tc>
        <w:tc>
          <w:tcPr>
            <w:tcW w:w="3240" w:type="dxa"/>
          </w:tcPr>
          <w:p w14:paraId="0253DCE8" w14:textId="77777777" w:rsidR="00FD7B80" w:rsidRDefault="00FD7B80" w:rsidP="00FD7B80">
            <w:pPr>
              <w:rPr>
                <w:kern w:val="2"/>
                <w:szCs w:val="24"/>
              </w:rPr>
            </w:pPr>
            <w:r>
              <w:rPr>
                <w:kern w:val="2"/>
                <w:szCs w:val="24"/>
              </w:rPr>
              <w:t>1.2.4. PVM mokėtojo kodas</w:t>
            </w:r>
          </w:p>
        </w:tc>
        <w:tc>
          <w:tcPr>
            <w:tcW w:w="3510" w:type="dxa"/>
          </w:tcPr>
          <w:p w14:paraId="664E6C26" w14:textId="77777777" w:rsidR="00FD7B80" w:rsidRDefault="00FD7B80" w:rsidP="00FD7B80">
            <w:pPr>
              <w:jc w:val="center"/>
              <w:rPr>
                <w:kern w:val="2"/>
                <w:szCs w:val="24"/>
              </w:rPr>
            </w:pPr>
          </w:p>
        </w:tc>
      </w:tr>
      <w:tr w:rsidR="00FD7B80" w14:paraId="56511B3F" w14:textId="77777777">
        <w:tc>
          <w:tcPr>
            <w:tcW w:w="2808" w:type="dxa"/>
            <w:vMerge/>
          </w:tcPr>
          <w:p w14:paraId="7F9384F3" w14:textId="77777777" w:rsidR="00FD7B80" w:rsidRDefault="00FD7B80" w:rsidP="00FD7B80">
            <w:pPr>
              <w:rPr>
                <w:b/>
                <w:bCs/>
                <w:kern w:val="2"/>
                <w:szCs w:val="24"/>
              </w:rPr>
            </w:pPr>
          </w:p>
        </w:tc>
        <w:tc>
          <w:tcPr>
            <w:tcW w:w="3240" w:type="dxa"/>
          </w:tcPr>
          <w:p w14:paraId="59604D65" w14:textId="77777777" w:rsidR="00FD7B80" w:rsidRDefault="00FD7B80" w:rsidP="00FD7B80">
            <w:pPr>
              <w:rPr>
                <w:kern w:val="2"/>
                <w:szCs w:val="24"/>
              </w:rPr>
            </w:pPr>
            <w:r>
              <w:rPr>
                <w:kern w:val="2"/>
                <w:szCs w:val="24"/>
              </w:rPr>
              <w:t>1.2.5. Atsiskaitomoji sąskaita</w:t>
            </w:r>
          </w:p>
        </w:tc>
        <w:tc>
          <w:tcPr>
            <w:tcW w:w="3510" w:type="dxa"/>
          </w:tcPr>
          <w:p w14:paraId="5E8603EA" w14:textId="77777777" w:rsidR="00FD7B80" w:rsidRDefault="00FD7B80" w:rsidP="00FD7B80">
            <w:pPr>
              <w:jc w:val="center"/>
              <w:rPr>
                <w:kern w:val="2"/>
                <w:szCs w:val="24"/>
              </w:rPr>
            </w:pPr>
          </w:p>
        </w:tc>
      </w:tr>
      <w:tr w:rsidR="00FD7B80" w14:paraId="76D25D72" w14:textId="77777777">
        <w:tc>
          <w:tcPr>
            <w:tcW w:w="2808" w:type="dxa"/>
            <w:vMerge/>
          </w:tcPr>
          <w:p w14:paraId="008F27AB" w14:textId="77777777" w:rsidR="00FD7B80" w:rsidRDefault="00FD7B80" w:rsidP="00FD7B80">
            <w:pPr>
              <w:rPr>
                <w:b/>
                <w:bCs/>
                <w:kern w:val="2"/>
                <w:szCs w:val="24"/>
              </w:rPr>
            </w:pPr>
          </w:p>
        </w:tc>
        <w:tc>
          <w:tcPr>
            <w:tcW w:w="3240" w:type="dxa"/>
          </w:tcPr>
          <w:p w14:paraId="0EF16E31" w14:textId="77777777" w:rsidR="00FD7B80" w:rsidRDefault="00FD7B80" w:rsidP="00FD7B80">
            <w:pPr>
              <w:rPr>
                <w:kern w:val="2"/>
                <w:szCs w:val="24"/>
              </w:rPr>
            </w:pPr>
            <w:r>
              <w:rPr>
                <w:kern w:val="2"/>
                <w:szCs w:val="24"/>
              </w:rPr>
              <w:t>1.2.6. Bankas, banko kodas</w:t>
            </w:r>
          </w:p>
        </w:tc>
        <w:tc>
          <w:tcPr>
            <w:tcW w:w="3510" w:type="dxa"/>
          </w:tcPr>
          <w:p w14:paraId="5F1D0193" w14:textId="77777777" w:rsidR="00FD7B80" w:rsidRDefault="00FD7B80" w:rsidP="00FD7B80">
            <w:pPr>
              <w:jc w:val="center"/>
              <w:rPr>
                <w:kern w:val="2"/>
                <w:szCs w:val="24"/>
              </w:rPr>
            </w:pPr>
          </w:p>
        </w:tc>
      </w:tr>
      <w:tr w:rsidR="00FD7B80" w14:paraId="76CF2E45" w14:textId="77777777">
        <w:tc>
          <w:tcPr>
            <w:tcW w:w="2808" w:type="dxa"/>
            <w:vMerge/>
          </w:tcPr>
          <w:p w14:paraId="7F57DC4A" w14:textId="77777777" w:rsidR="00FD7B80" w:rsidRDefault="00FD7B80" w:rsidP="00FD7B80">
            <w:pPr>
              <w:rPr>
                <w:b/>
                <w:bCs/>
                <w:kern w:val="2"/>
                <w:szCs w:val="24"/>
              </w:rPr>
            </w:pPr>
          </w:p>
        </w:tc>
        <w:tc>
          <w:tcPr>
            <w:tcW w:w="3240" w:type="dxa"/>
          </w:tcPr>
          <w:p w14:paraId="68AB0914" w14:textId="77777777" w:rsidR="00FD7B80" w:rsidRDefault="00FD7B80" w:rsidP="00FD7B80">
            <w:pPr>
              <w:rPr>
                <w:kern w:val="2"/>
                <w:szCs w:val="24"/>
              </w:rPr>
            </w:pPr>
            <w:r>
              <w:rPr>
                <w:kern w:val="2"/>
                <w:szCs w:val="24"/>
              </w:rPr>
              <w:t>1.2.7. Telefonas</w:t>
            </w:r>
          </w:p>
        </w:tc>
        <w:tc>
          <w:tcPr>
            <w:tcW w:w="3510" w:type="dxa"/>
          </w:tcPr>
          <w:p w14:paraId="04882A66" w14:textId="77777777" w:rsidR="00FD7B80" w:rsidRDefault="00FD7B80" w:rsidP="00FD7B80">
            <w:pPr>
              <w:jc w:val="center"/>
              <w:rPr>
                <w:kern w:val="2"/>
                <w:szCs w:val="24"/>
              </w:rPr>
            </w:pPr>
          </w:p>
        </w:tc>
      </w:tr>
      <w:tr w:rsidR="00FD7B80" w14:paraId="269EEE8D" w14:textId="77777777">
        <w:tc>
          <w:tcPr>
            <w:tcW w:w="2808" w:type="dxa"/>
            <w:vMerge/>
          </w:tcPr>
          <w:p w14:paraId="052EF525" w14:textId="77777777" w:rsidR="00FD7B80" w:rsidRDefault="00FD7B80" w:rsidP="00FD7B80">
            <w:pPr>
              <w:rPr>
                <w:b/>
                <w:bCs/>
                <w:kern w:val="2"/>
                <w:szCs w:val="24"/>
              </w:rPr>
            </w:pPr>
          </w:p>
        </w:tc>
        <w:tc>
          <w:tcPr>
            <w:tcW w:w="3240" w:type="dxa"/>
          </w:tcPr>
          <w:p w14:paraId="757F4B74" w14:textId="77777777" w:rsidR="00FD7B80" w:rsidRDefault="00FD7B80" w:rsidP="00FD7B80">
            <w:pPr>
              <w:rPr>
                <w:kern w:val="2"/>
                <w:szCs w:val="24"/>
              </w:rPr>
            </w:pPr>
            <w:r>
              <w:rPr>
                <w:kern w:val="2"/>
                <w:szCs w:val="24"/>
              </w:rPr>
              <w:t>1.2.8. El. paštas</w:t>
            </w:r>
          </w:p>
        </w:tc>
        <w:tc>
          <w:tcPr>
            <w:tcW w:w="3510" w:type="dxa"/>
          </w:tcPr>
          <w:p w14:paraId="2F7E9821" w14:textId="77777777" w:rsidR="00FD7B80" w:rsidRDefault="00FD7B80" w:rsidP="00FD7B80">
            <w:pPr>
              <w:jc w:val="center"/>
              <w:rPr>
                <w:kern w:val="2"/>
                <w:szCs w:val="24"/>
              </w:rPr>
            </w:pPr>
          </w:p>
        </w:tc>
      </w:tr>
      <w:tr w:rsidR="00FD7B80" w14:paraId="0CC1CDFC" w14:textId="77777777">
        <w:tc>
          <w:tcPr>
            <w:tcW w:w="2808" w:type="dxa"/>
            <w:vMerge/>
          </w:tcPr>
          <w:p w14:paraId="3A32526B" w14:textId="77777777" w:rsidR="00FD7B80" w:rsidRDefault="00FD7B80" w:rsidP="00FD7B80">
            <w:pPr>
              <w:rPr>
                <w:b/>
                <w:bCs/>
                <w:kern w:val="2"/>
                <w:szCs w:val="24"/>
              </w:rPr>
            </w:pPr>
          </w:p>
        </w:tc>
        <w:tc>
          <w:tcPr>
            <w:tcW w:w="3240" w:type="dxa"/>
          </w:tcPr>
          <w:p w14:paraId="37909961" w14:textId="77777777" w:rsidR="00FD7B80" w:rsidRDefault="00FD7B80" w:rsidP="00FD7B80">
            <w:pPr>
              <w:rPr>
                <w:kern w:val="2"/>
                <w:szCs w:val="24"/>
              </w:rPr>
            </w:pPr>
            <w:r>
              <w:rPr>
                <w:kern w:val="2"/>
                <w:szCs w:val="24"/>
              </w:rPr>
              <w:t>1.2.9. Šalies atstovas</w:t>
            </w:r>
          </w:p>
        </w:tc>
        <w:tc>
          <w:tcPr>
            <w:tcW w:w="3510" w:type="dxa"/>
          </w:tcPr>
          <w:p w14:paraId="4158F528" w14:textId="77777777" w:rsidR="00FD7B80" w:rsidRDefault="00FD7B80" w:rsidP="00FD7B80">
            <w:pPr>
              <w:jc w:val="center"/>
              <w:rPr>
                <w:kern w:val="2"/>
                <w:szCs w:val="24"/>
              </w:rPr>
            </w:pPr>
          </w:p>
        </w:tc>
      </w:tr>
      <w:tr w:rsidR="00FD7B80" w14:paraId="5CEC3529" w14:textId="77777777">
        <w:tc>
          <w:tcPr>
            <w:tcW w:w="2808" w:type="dxa"/>
            <w:vMerge/>
          </w:tcPr>
          <w:p w14:paraId="0207F6D8" w14:textId="77777777" w:rsidR="00FD7B80" w:rsidRDefault="00FD7B80" w:rsidP="00FD7B80">
            <w:pPr>
              <w:rPr>
                <w:b/>
                <w:bCs/>
                <w:kern w:val="2"/>
                <w:szCs w:val="24"/>
              </w:rPr>
            </w:pPr>
          </w:p>
        </w:tc>
        <w:tc>
          <w:tcPr>
            <w:tcW w:w="3240" w:type="dxa"/>
          </w:tcPr>
          <w:p w14:paraId="06957C16" w14:textId="77777777" w:rsidR="00FD7B80" w:rsidRDefault="00FD7B80" w:rsidP="00FD7B80">
            <w:pPr>
              <w:rPr>
                <w:kern w:val="2"/>
                <w:szCs w:val="24"/>
              </w:rPr>
            </w:pPr>
            <w:r>
              <w:rPr>
                <w:kern w:val="2"/>
                <w:szCs w:val="24"/>
              </w:rPr>
              <w:t>1.2.10. Atstovavimo pagrindas</w:t>
            </w:r>
          </w:p>
        </w:tc>
        <w:tc>
          <w:tcPr>
            <w:tcW w:w="3510" w:type="dxa"/>
          </w:tcPr>
          <w:p w14:paraId="2FC613A4" w14:textId="77777777" w:rsidR="00FD7B80" w:rsidRDefault="00FD7B80" w:rsidP="00FD7B80">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DA3CD6D" w:rsidR="00B767F3" w:rsidRDefault="00DD7479" w:rsidP="00462A18">
            <w:pPr>
              <w:jc w:val="both"/>
              <w:rPr>
                <w:color w:val="000000"/>
                <w:kern w:val="2"/>
                <w:szCs w:val="24"/>
              </w:rPr>
            </w:pPr>
            <w:r>
              <w:rPr>
                <w:kern w:val="2"/>
                <w:szCs w:val="24"/>
              </w:rPr>
              <w:t xml:space="preserve">Tiekėjas įsipareigoja Sutartyje numatytomis sąlygomis perduoti Pirkėjui </w:t>
            </w:r>
            <w:r w:rsidR="00B23887">
              <w:rPr>
                <w:kern w:val="2"/>
                <w:szCs w:val="24"/>
              </w:rPr>
              <w:t>miško dirvos ruošimo techniką</w:t>
            </w:r>
            <w:r>
              <w:rPr>
                <w:color w:val="000000"/>
                <w:kern w:val="2"/>
                <w:szCs w:val="24"/>
              </w:rPr>
              <w:t xml:space="preserve"> (toliau – Prekės).</w:t>
            </w:r>
          </w:p>
          <w:p w14:paraId="6187E892" w14:textId="77777777" w:rsidR="00224053" w:rsidRDefault="00224053" w:rsidP="00462A18">
            <w:pPr>
              <w:jc w:val="both"/>
              <w:rPr>
                <w:color w:val="000000"/>
                <w:kern w:val="2"/>
                <w:szCs w:val="24"/>
              </w:rPr>
            </w:pPr>
          </w:p>
          <w:p w14:paraId="20540430" w14:textId="0F35A01D" w:rsidR="00224053" w:rsidRPr="00352DCF" w:rsidRDefault="00224053" w:rsidP="00462A18">
            <w:pPr>
              <w:jc w:val="both"/>
              <w:rPr>
                <w:color w:val="4472C4"/>
                <w:kern w:val="2"/>
                <w:szCs w:val="24"/>
              </w:rPr>
            </w:pPr>
            <w:r w:rsidRPr="00352DCF">
              <w:rPr>
                <w:color w:val="000000"/>
                <w:kern w:val="2"/>
                <w:szCs w:val="24"/>
              </w:rPr>
              <w:t>Sutartis sudaroma dėl šios(-</w:t>
            </w:r>
            <w:proofErr w:type="spellStart"/>
            <w:r w:rsidRPr="00352DCF">
              <w:rPr>
                <w:color w:val="000000"/>
                <w:kern w:val="2"/>
                <w:szCs w:val="24"/>
              </w:rPr>
              <w:t>ių</w:t>
            </w:r>
            <w:proofErr w:type="spellEnd"/>
            <w:r w:rsidRPr="00352DCF">
              <w:rPr>
                <w:color w:val="000000"/>
                <w:kern w:val="2"/>
                <w:szCs w:val="24"/>
              </w:rPr>
              <w:t>) pirkimo objekto dalies (-</w:t>
            </w:r>
            <w:proofErr w:type="spellStart"/>
            <w:r w:rsidRPr="00352DCF">
              <w:rPr>
                <w:color w:val="000000"/>
                <w:kern w:val="2"/>
                <w:szCs w:val="24"/>
              </w:rPr>
              <w:t>ių</w:t>
            </w:r>
            <w:proofErr w:type="spellEnd"/>
            <w:r w:rsidRPr="00352DCF">
              <w:rPr>
                <w:color w:val="000000"/>
                <w:kern w:val="2"/>
                <w:szCs w:val="24"/>
              </w:rPr>
              <w:t>)</w:t>
            </w:r>
            <w:r w:rsidR="008D32A2" w:rsidRPr="00352DCF">
              <w:rPr>
                <w:color w:val="000000"/>
                <w:kern w:val="2"/>
                <w:szCs w:val="24"/>
              </w:rPr>
              <w:t xml:space="preserve"> (toliau – </w:t>
            </w:r>
            <w:proofErr w:type="spellStart"/>
            <w:r w:rsidR="008D32A2" w:rsidRPr="00352DCF">
              <w:rPr>
                <w:b/>
                <w:bCs/>
                <w:color w:val="000000"/>
                <w:kern w:val="2"/>
                <w:szCs w:val="24"/>
              </w:rPr>
              <w:t>P.o.d</w:t>
            </w:r>
            <w:proofErr w:type="spellEnd"/>
            <w:r w:rsidR="008D32A2" w:rsidRPr="00352DCF">
              <w:rPr>
                <w:b/>
                <w:bCs/>
                <w:color w:val="000000"/>
                <w:kern w:val="2"/>
                <w:szCs w:val="24"/>
              </w:rPr>
              <w:t>.)</w:t>
            </w:r>
            <w:r w:rsidR="009B24DF" w:rsidRPr="00352DCF">
              <w:rPr>
                <w:b/>
                <w:bCs/>
                <w:color w:val="000000"/>
                <w:kern w:val="2"/>
                <w:szCs w:val="24"/>
              </w:rPr>
              <w:t xml:space="preserve"> </w:t>
            </w:r>
            <w:r w:rsidR="009B24DF" w:rsidRPr="00352DCF">
              <w:rPr>
                <w:color w:val="4472C4"/>
                <w:kern w:val="2"/>
                <w:szCs w:val="24"/>
              </w:rPr>
              <w:t>(</w:t>
            </w:r>
            <w:r w:rsidR="00D51DEF" w:rsidRPr="00352DCF">
              <w:rPr>
                <w:color w:val="4472C4"/>
                <w:kern w:val="2"/>
                <w:szCs w:val="24"/>
              </w:rPr>
              <w:t>konkrečios</w:t>
            </w:r>
            <w:r w:rsidR="009B24DF" w:rsidRPr="00352DCF">
              <w:rPr>
                <w:color w:val="4472C4"/>
                <w:kern w:val="2"/>
                <w:szCs w:val="24"/>
              </w:rPr>
              <w:t xml:space="preserve"> </w:t>
            </w:r>
            <w:proofErr w:type="spellStart"/>
            <w:r w:rsidR="006F13C1" w:rsidRPr="00352DCF">
              <w:rPr>
                <w:color w:val="4472C4"/>
                <w:kern w:val="2"/>
                <w:szCs w:val="24"/>
              </w:rPr>
              <w:t>P.o.d</w:t>
            </w:r>
            <w:proofErr w:type="spellEnd"/>
            <w:r w:rsidR="006F13C1" w:rsidRPr="00352DCF">
              <w:rPr>
                <w:color w:val="4472C4"/>
                <w:kern w:val="2"/>
                <w:szCs w:val="24"/>
              </w:rPr>
              <w:t>.</w:t>
            </w:r>
            <w:r w:rsidR="00D51DEF" w:rsidRPr="00352DCF">
              <w:rPr>
                <w:color w:val="4472C4"/>
                <w:kern w:val="2"/>
                <w:szCs w:val="24"/>
              </w:rPr>
              <w:t xml:space="preserve"> </w:t>
            </w:r>
            <w:r w:rsidR="006F13C1" w:rsidRPr="00352DCF">
              <w:rPr>
                <w:color w:val="4472C4"/>
                <w:kern w:val="2"/>
                <w:szCs w:val="24"/>
              </w:rPr>
              <w:t>nurodom</w:t>
            </w:r>
            <w:r w:rsidR="005B1FC7">
              <w:rPr>
                <w:color w:val="4472C4"/>
                <w:kern w:val="2"/>
                <w:szCs w:val="24"/>
              </w:rPr>
              <w:t>os</w:t>
            </w:r>
            <w:r w:rsidR="006F13C1" w:rsidRPr="00352DCF">
              <w:rPr>
                <w:color w:val="4472C4"/>
                <w:kern w:val="2"/>
                <w:szCs w:val="24"/>
              </w:rPr>
              <w:t xml:space="preserve"> sutarties sudarymo metu)</w:t>
            </w:r>
            <w:r w:rsidR="008D32A2" w:rsidRPr="00352DCF">
              <w:rPr>
                <w:color w:val="4472C4"/>
                <w:kern w:val="2"/>
                <w:szCs w:val="24"/>
              </w:rPr>
              <w:t>:</w:t>
            </w:r>
          </w:p>
          <w:p w14:paraId="3596EEB4" w14:textId="0CBFFAB9" w:rsidR="008D32A2" w:rsidRPr="00352DCF" w:rsidRDefault="006D3DFA" w:rsidP="00462A18">
            <w:pPr>
              <w:jc w:val="both"/>
              <w:rPr>
                <w:bCs/>
                <w:szCs w:val="24"/>
              </w:rPr>
            </w:pPr>
            <w:r w:rsidRPr="00352DCF">
              <w:rPr>
                <w:color w:val="000000"/>
                <w:kern w:val="2"/>
                <w:szCs w:val="24"/>
              </w:rPr>
              <w:t xml:space="preserve">1 </w:t>
            </w:r>
            <w:proofErr w:type="spellStart"/>
            <w:r w:rsidRPr="00352DCF">
              <w:rPr>
                <w:color w:val="000000"/>
                <w:kern w:val="2"/>
                <w:szCs w:val="24"/>
              </w:rPr>
              <w:t>P.o.d</w:t>
            </w:r>
            <w:proofErr w:type="spellEnd"/>
            <w:r w:rsidRPr="00352DCF">
              <w:rPr>
                <w:color w:val="000000"/>
                <w:kern w:val="2"/>
                <w:szCs w:val="24"/>
              </w:rPr>
              <w:t xml:space="preserve">. - </w:t>
            </w:r>
            <w:r w:rsidR="00415DFE" w:rsidRPr="00415DFE">
              <w:rPr>
                <w:bCs/>
                <w:szCs w:val="24"/>
              </w:rPr>
              <w:t xml:space="preserve">Traktorinis </w:t>
            </w:r>
            <w:proofErr w:type="spellStart"/>
            <w:r w:rsidR="00415DFE" w:rsidRPr="00415DFE">
              <w:rPr>
                <w:bCs/>
                <w:szCs w:val="24"/>
              </w:rPr>
              <w:t>ventiliatorinis</w:t>
            </w:r>
            <w:proofErr w:type="spellEnd"/>
            <w:r w:rsidR="00415DFE" w:rsidRPr="00415DFE">
              <w:rPr>
                <w:bCs/>
                <w:szCs w:val="24"/>
              </w:rPr>
              <w:t xml:space="preserve"> purkštuvas</w:t>
            </w:r>
            <w:r w:rsidR="000337EC" w:rsidRPr="00352DCF">
              <w:rPr>
                <w:bCs/>
                <w:szCs w:val="24"/>
              </w:rPr>
              <w:t xml:space="preserve"> </w:t>
            </w:r>
            <w:r w:rsidR="005B1FC7" w:rsidRPr="00352DCF">
              <w:rPr>
                <w:color w:val="4472C4"/>
                <w:kern w:val="2"/>
                <w:szCs w:val="24"/>
              </w:rPr>
              <w:t>(</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000337EC" w:rsidRPr="00352DCF">
              <w:rPr>
                <w:bCs/>
                <w:szCs w:val="24"/>
              </w:rPr>
              <w:t>(</w:t>
            </w:r>
            <w:r w:rsidR="00415DFE">
              <w:rPr>
                <w:bCs/>
                <w:szCs w:val="24"/>
              </w:rPr>
              <w:t>5</w:t>
            </w:r>
            <w:r w:rsidR="000337EC" w:rsidRPr="00352DCF">
              <w:rPr>
                <w:bCs/>
                <w:szCs w:val="24"/>
              </w:rPr>
              <w:t xml:space="preserve"> vnt.);</w:t>
            </w:r>
          </w:p>
          <w:p w14:paraId="6E1B66AF" w14:textId="04EE7C88" w:rsidR="000337EC" w:rsidRPr="00352DCF" w:rsidRDefault="000337EC" w:rsidP="00462A18">
            <w:pPr>
              <w:jc w:val="both"/>
              <w:rPr>
                <w:bCs/>
                <w:szCs w:val="24"/>
              </w:rPr>
            </w:pPr>
            <w:r w:rsidRPr="00352DCF">
              <w:rPr>
                <w:color w:val="000000"/>
                <w:kern w:val="2"/>
                <w:szCs w:val="24"/>
              </w:rPr>
              <w:t xml:space="preserve">2 </w:t>
            </w:r>
            <w:proofErr w:type="spellStart"/>
            <w:r w:rsidRPr="00352DCF">
              <w:rPr>
                <w:color w:val="000000"/>
                <w:kern w:val="2"/>
                <w:szCs w:val="24"/>
              </w:rPr>
              <w:t>P.o.d</w:t>
            </w:r>
            <w:proofErr w:type="spellEnd"/>
            <w:r w:rsidRPr="00352DCF">
              <w:rPr>
                <w:color w:val="000000"/>
                <w:kern w:val="2"/>
                <w:szCs w:val="24"/>
              </w:rPr>
              <w:t xml:space="preserve">. - </w:t>
            </w:r>
            <w:bookmarkStart w:id="0" w:name="_Hlk137472512"/>
            <w:bookmarkStart w:id="1" w:name="_Hlk137494229"/>
            <w:r w:rsidR="0077797F" w:rsidRPr="00352DCF">
              <w:rPr>
                <w:bCs/>
                <w:szCs w:val="24"/>
              </w:rPr>
              <w:t>Dirvos ruošimo freza</w:t>
            </w:r>
            <w:bookmarkEnd w:id="0"/>
            <w:bookmarkEnd w:id="1"/>
            <w:r w:rsidR="0077797F" w:rsidRPr="00352DCF">
              <w:rPr>
                <w:bCs/>
                <w:szCs w:val="24"/>
              </w:rPr>
              <w:t xml:space="preserve"> </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005B1FC7" w:rsidRPr="003B58C8">
              <w:rPr>
                <w:bCs/>
                <w:szCs w:val="24"/>
              </w:rPr>
              <w:t>(</w:t>
            </w:r>
            <w:r w:rsidR="0077797F" w:rsidRPr="00352DCF">
              <w:rPr>
                <w:bCs/>
                <w:szCs w:val="24"/>
              </w:rPr>
              <w:t>10 vnt.);</w:t>
            </w:r>
          </w:p>
          <w:p w14:paraId="299A383F" w14:textId="5A8EB411" w:rsidR="0077797F" w:rsidRPr="00352DCF" w:rsidRDefault="00E41C2A" w:rsidP="00462A18">
            <w:pPr>
              <w:jc w:val="both"/>
              <w:rPr>
                <w:bCs/>
                <w:szCs w:val="24"/>
              </w:rPr>
            </w:pPr>
            <w:r w:rsidRPr="00352DCF">
              <w:rPr>
                <w:bCs/>
                <w:szCs w:val="24"/>
              </w:rPr>
              <w:t xml:space="preserve">3 </w:t>
            </w:r>
            <w:proofErr w:type="spellStart"/>
            <w:r w:rsidRPr="00352DCF">
              <w:rPr>
                <w:bCs/>
                <w:szCs w:val="24"/>
              </w:rPr>
              <w:t>P.o.d</w:t>
            </w:r>
            <w:proofErr w:type="spellEnd"/>
            <w:r w:rsidRPr="00352DCF">
              <w:rPr>
                <w:bCs/>
                <w:szCs w:val="24"/>
              </w:rPr>
              <w:t xml:space="preserve">. - </w:t>
            </w:r>
            <w:r w:rsidR="0080659C">
              <w:rPr>
                <w:bCs/>
                <w:szCs w:val="24"/>
              </w:rPr>
              <w:t>Miško smulkintuvas (</w:t>
            </w:r>
            <w:proofErr w:type="spellStart"/>
            <w:r w:rsidR="0080659C">
              <w:rPr>
                <w:bCs/>
                <w:szCs w:val="24"/>
              </w:rPr>
              <w:t>mulčeris</w:t>
            </w:r>
            <w:proofErr w:type="spellEnd"/>
            <w:r w:rsidR="0080659C" w:rsidRPr="0080659C">
              <w:rPr>
                <w:bCs/>
                <w:szCs w:val="24"/>
              </w:rPr>
              <w:t xml:space="preserve">) </w:t>
            </w:r>
            <w:r w:rsidR="005B1FC7" w:rsidRPr="003B58C8">
              <w:rPr>
                <w:color w:val="4472C4"/>
                <w:kern w:val="2"/>
                <w:szCs w:val="24"/>
              </w:rPr>
              <w:t>(gamintojas ir modelis</w:t>
            </w:r>
            <w:r w:rsidR="005B1FC7">
              <w:rPr>
                <w:color w:val="4472C4"/>
                <w:kern w:val="2"/>
                <w:szCs w:val="24"/>
              </w:rPr>
              <w:t xml:space="preserve"> nurodomas sutarties sudarymo metu)</w:t>
            </w:r>
            <w:r w:rsidR="00415DFE">
              <w:rPr>
                <w:bCs/>
                <w:szCs w:val="24"/>
              </w:rPr>
              <w:t xml:space="preserve"> (1</w:t>
            </w:r>
            <w:r w:rsidRPr="00352DCF">
              <w:rPr>
                <w:bCs/>
                <w:szCs w:val="24"/>
              </w:rPr>
              <w:t xml:space="preserve"> vnt.);</w:t>
            </w:r>
          </w:p>
          <w:p w14:paraId="74009C55" w14:textId="6614C8AB" w:rsidR="00B767F3" w:rsidRDefault="00DD7479" w:rsidP="00462A18">
            <w:pPr>
              <w:jc w:val="both"/>
              <w:rPr>
                <w:color w:val="000000"/>
                <w:kern w:val="2"/>
                <w:szCs w:val="24"/>
              </w:rPr>
            </w:pPr>
            <w:r>
              <w:rPr>
                <w:color w:val="000000"/>
                <w:kern w:val="2"/>
                <w:szCs w:val="24"/>
              </w:rPr>
              <w:t xml:space="preserve">Išsamus Prekių aprašymas </w:t>
            </w:r>
            <w:r w:rsidRPr="009B24DF">
              <w:rPr>
                <w:color w:val="000000"/>
                <w:kern w:val="2"/>
                <w:szCs w:val="24"/>
              </w:rPr>
              <w:t xml:space="preserve">ir kiti reikalavimai tiekiamoms Prekėms nustatyti Sutarties priede Nr. </w:t>
            </w:r>
            <w:r w:rsidR="006D68E0" w:rsidRPr="009B24DF">
              <w:rPr>
                <w:color w:val="000000"/>
                <w:kern w:val="2"/>
                <w:szCs w:val="24"/>
              </w:rPr>
              <w:t>1</w:t>
            </w:r>
            <w:r w:rsidRPr="009B24DF">
              <w:rPr>
                <w:color w:val="000000"/>
                <w:kern w:val="2"/>
                <w:szCs w:val="24"/>
              </w:rPr>
              <w:t xml:space="preserve"> „Techninė specifikacija“ (toliau – Techninė specifikacija) ir Sutarties priede Nr. </w:t>
            </w:r>
            <w:r w:rsidR="006D68E0" w:rsidRPr="009B24DF">
              <w:rPr>
                <w:color w:val="000000"/>
                <w:kern w:val="2"/>
                <w:szCs w:val="24"/>
              </w:rPr>
              <w:t>2</w:t>
            </w:r>
            <w:r w:rsidRPr="009B24DF">
              <w:rPr>
                <w:color w:val="000000"/>
                <w:kern w:val="2"/>
                <w:szCs w:val="24"/>
              </w:rPr>
              <w:t xml:space="preserve">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00408DC2" w:rsidR="00B767F3" w:rsidRDefault="00BA5661" w:rsidP="00352DCF">
            <w:pPr>
              <w:jc w:val="both"/>
              <w:rPr>
                <w:kern w:val="2"/>
                <w:szCs w:val="24"/>
              </w:rPr>
            </w:pPr>
            <w:r>
              <w:rPr>
                <w:kern w:val="2"/>
                <w:szCs w:val="24"/>
              </w:rPr>
              <w:t>„</w:t>
            </w:r>
            <w:r w:rsidR="00415DFE" w:rsidRPr="00415DFE">
              <w:rPr>
                <w:kern w:val="2"/>
                <w:szCs w:val="24"/>
              </w:rPr>
              <w:t>Padargai ir kt. agregatai</w:t>
            </w:r>
            <w:r>
              <w:rPr>
                <w:kern w:val="2"/>
                <w:szCs w:val="24"/>
              </w:rPr>
              <w:t xml:space="preserve">“, Nr. </w:t>
            </w:r>
            <w:r w:rsidR="00415DFE" w:rsidRPr="00415DFE">
              <w:rPr>
                <w:kern w:val="2"/>
                <w:szCs w:val="24"/>
              </w:rPr>
              <w:t>PU-2066/2026</w:t>
            </w:r>
            <w:r w:rsidR="00FD350D">
              <w:rPr>
                <w:kern w:val="2"/>
                <w:szCs w:val="24"/>
              </w:rPr>
              <w:t xml:space="preserve">, </w:t>
            </w:r>
            <w:r w:rsidR="00FD350D" w:rsidRPr="00FD350D">
              <w:rPr>
                <w:color w:val="4472C4"/>
                <w:kern w:val="2"/>
                <w:szCs w:val="24"/>
              </w:rPr>
              <w:t>(CVP IS numeris bus įrašytas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556060F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28B0194" w:rsidR="00B767F3" w:rsidRDefault="00DD7479" w:rsidP="006E4E9D">
            <w:pPr>
              <w:rPr>
                <w:b/>
                <w:bCs/>
                <w:kern w:val="2"/>
                <w:szCs w:val="24"/>
              </w:rPr>
            </w:pPr>
            <w:r>
              <w:rPr>
                <w:b/>
                <w:bCs/>
                <w:kern w:val="2"/>
                <w:szCs w:val="24"/>
              </w:rPr>
              <w:t xml:space="preserve">4.1. Prekių pristatymo terminas </w:t>
            </w:r>
            <w:r w:rsidR="00B14AD6" w:rsidRPr="00B14AD6">
              <w:rPr>
                <w:b/>
                <w:bCs/>
                <w:kern w:val="2"/>
                <w:szCs w:val="24"/>
              </w:rPr>
              <w:t>,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910113C" w:rsidR="00B14AD6" w:rsidRDefault="00DD7479" w:rsidP="00B14AD6">
            <w:pPr>
              <w:jc w:val="both"/>
              <w:rPr>
                <w:szCs w:val="24"/>
              </w:rPr>
            </w:pPr>
            <w:r>
              <w:rPr>
                <w:kern w:val="2"/>
                <w:szCs w:val="24"/>
              </w:rPr>
              <w:t>Tiekėjas</w:t>
            </w:r>
            <w:r w:rsidR="00662059">
              <w:rPr>
                <w:kern w:val="2"/>
                <w:szCs w:val="24"/>
              </w:rPr>
              <w:t xml:space="preserve"> 1 </w:t>
            </w:r>
            <w:proofErr w:type="spellStart"/>
            <w:r w:rsidR="003C6A25">
              <w:rPr>
                <w:kern w:val="2"/>
                <w:szCs w:val="24"/>
              </w:rPr>
              <w:t>p.o.d</w:t>
            </w:r>
            <w:proofErr w:type="spellEnd"/>
            <w:r w:rsidR="003C6A25">
              <w:rPr>
                <w:kern w:val="2"/>
                <w:szCs w:val="24"/>
              </w:rPr>
              <w:t xml:space="preserve">. </w:t>
            </w:r>
            <w:r w:rsidR="00662059">
              <w:rPr>
                <w:kern w:val="2"/>
                <w:szCs w:val="24"/>
              </w:rPr>
              <w:t xml:space="preserve">ir 2 </w:t>
            </w:r>
            <w:proofErr w:type="spellStart"/>
            <w:r w:rsidR="00662059">
              <w:rPr>
                <w:kern w:val="2"/>
                <w:szCs w:val="24"/>
              </w:rPr>
              <w:t>p.o.d</w:t>
            </w:r>
            <w:proofErr w:type="spellEnd"/>
            <w:r w:rsidR="00662059">
              <w:rPr>
                <w:kern w:val="2"/>
                <w:szCs w:val="24"/>
              </w:rPr>
              <w:t>. nurody</w:t>
            </w:r>
            <w:r w:rsidR="008356A3">
              <w:rPr>
                <w:kern w:val="2"/>
                <w:szCs w:val="24"/>
              </w:rPr>
              <w:t>tas</w:t>
            </w:r>
            <w:r>
              <w:rPr>
                <w:kern w:val="2"/>
                <w:szCs w:val="24"/>
              </w:rPr>
              <w:t xml:space="preserve"> Prekes </w:t>
            </w:r>
            <w:r w:rsidRPr="00352DCF">
              <w:rPr>
                <w:kern w:val="2"/>
                <w:szCs w:val="24"/>
              </w:rPr>
              <w:t xml:space="preserve">įsipareigoja pristatyti </w:t>
            </w:r>
            <w:r w:rsidRPr="00352DCF">
              <w:rPr>
                <w:b/>
                <w:bCs/>
                <w:kern w:val="2"/>
                <w:szCs w:val="24"/>
              </w:rPr>
              <w:t>ne vėliau kaip per</w:t>
            </w:r>
            <w:r w:rsidRPr="00352DCF">
              <w:rPr>
                <w:kern w:val="2"/>
                <w:szCs w:val="24"/>
              </w:rPr>
              <w:t xml:space="preserve"> </w:t>
            </w:r>
            <w:r w:rsidR="00A625EB">
              <w:rPr>
                <w:b/>
                <w:bCs/>
                <w:kern w:val="2"/>
                <w:szCs w:val="24"/>
              </w:rPr>
              <w:t>6</w:t>
            </w:r>
            <w:r w:rsidR="00070388" w:rsidRPr="00F73923">
              <w:rPr>
                <w:b/>
                <w:bCs/>
                <w:kern w:val="2"/>
                <w:szCs w:val="24"/>
              </w:rPr>
              <w:t xml:space="preserve"> (</w:t>
            </w:r>
            <w:r w:rsidR="00A625EB">
              <w:rPr>
                <w:b/>
                <w:bCs/>
                <w:kern w:val="2"/>
                <w:szCs w:val="24"/>
              </w:rPr>
              <w:t>šešis</w:t>
            </w:r>
            <w:r w:rsidR="00070388" w:rsidRPr="00F73923">
              <w:rPr>
                <w:b/>
                <w:bCs/>
                <w:kern w:val="2"/>
                <w:szCs w:val="24"/>
              </w:rPr>
              <w:t>) mėnesius</w:t>
            </w:r>
            <w:r w:rsidR="001637FD">
              <w:rPr>
                <w:bCs/>
                <w:kern w:val="2"/>
                <w:szCs w:val="24"/>
              </w:rPr>
              <w:t>,</w:t>
            </w:r>
            <w:r w:rsidR="008356A3" w:rsidRPr="00520403">
              <w:rPr>
                <w:kern w:val="2"/>
                <w:szCs w:val="24"/>
              </w:rPr>
              <w:t xml:space="preserve"> </w:t>
            </w:r>
            <w:r w:rsidR="008356A3">
              <w:rPr>
                <w:color w:val="000000"/>
                <w:kern w:val="2"/>
                <w:szCs w:val="24"/>
              </w:rPr>
              <w:t xml:space="preserve">3 </w:t>
            </w:r>
            <w:proofErr w:type="spellStart"/>
            <w:r w:rsidR="008356A3">
              <w:rPr>
                <w:color w:val="000000"/>
                <w:kern w:val="2"/>
                <w:szCs w:val="24"/>
              </w:rPr>
              <w:t>p.o.d</w:t>
            </w:r>
            <w:proofErr w:type="spellEnd"/>
            <w:r w:rsidR="008356A3">
              <w:rPr>
                <w:color w:val="000000"/>
                <w:kern w:val="2"/>
                <w:szCs w:val="24"/>
              </w:rPr>
              <w:t xml:space="preserve">. </w:t>
            </w:r>
            <w:r w:rsidR="008356A3">
              <w:rPr>
                <w:kern w:val="2"/>
                <w:szCs w:val="24"/>
              </w:rPr>
              <w:t xml:space="preserve">Prekes </w:t>
            </w:r>
            <w:r w:rsidR="008356A3" w:rsidRPr="00352DCF">
              <w:rPr>
                <w:kern w:val="2"/>
                <w:szCs w:val="24"/>
              </w:rPr>
              <w:t xml:space="preserve">įsipareigoja pristatyti </w:t>
            </w:r>
            <w:r w:rsidR="008356A3" w:rsidRPr="00352DCF">
              <w:rPr>
                <w:b/>
                <w:bCs/>
                <w:kern w:val="2"/>
                <w:szCs w:val="24"/>
              </w:rPr>
              <w:t>ne vėliau kaip per</w:t>
            </w:r>
            <w:r w:rsidR="008356A3" w:rsidRPr="00352DCF">
              <w:rPr>
                <w:kern w:val="2"/>
                <w:szCs w:val="24"/>
              </w:rPr>
              <w:t xml:space="preserve"> </w:t>
            </w:r>
            <w:r w:rsidR="008356A3">
              <w:rPr>
                <w:b/>
                <w:bCs/>
                <w:kern w:val="2"/>
                <w:szCs w:val="24"/>
              </w:rPr>
              <w:t>4</w:t>
            </w:r>
            <w:r w:rsidR="008356A3" w:rsidRPr="00F73923">
              <w:rPr>
                <w:b/>
                <w:bCs/>
                <w:kern w:val="2"/>
                <w:szCs w:val="24"/>
              </w:rPr>
              <w:t xml:space="preserve"> (</w:t>
            </w:r>
            <w:r w:rsidR="008356A3">
              <w:rPr>
                <w:b/>
                <w:bCs/>
                <w:kern w:val="2"/>
                <w:szCs w:val="24"/>
              </w:rPr>
              <w:t>keturis</w:t>
            </w:r>
            <w:r w:rsidR="008356A3" w:rsidRPr="00F73923">
              <w:rPr>
                <w:b/>
                <w:bCs/>
                <w:kern w:val="2"/>
                <w:szCs w:val="24"/>
              </w:rPr>
              <w:t>) mėnesius</w:t>
            </w:r>
            <w:r w:rsidR="00070388" w:rsidRPr="00352DCF">
              <w:rPr>
                <w:kern w:val="2"/>
                <w:szCs w:val="24"/>
              </w:rPr>
              <w:t xml:space="preserve"> </w:t>
            </w:r>
            <w:r w:rsidRPr="00352DCF">
              <w:rPr>
                <w:color w:val="000000"/>
                <w:kern w:val="2"/>
                <w:szCs w:val="24"/>
              </w:rPr>
              <w:t xml:space="preserve">nuo Sutarties įsigaliojimo dienos </w:t>
            </w:r>
            <w:r w:rsidR="00576F7A">
              <w:rPr>
                <w:color w:val="000000"/>
                <w:kern w:val="2"/>
                <w:szCs w:val="24"/>
              </w:rPr>
              <w:t>Techninėje specifikacijoje n</w:t>
            </w:r>
            <w:r w:rsidR="00753463" w:rsidRPr="00352DCF">
              <w:rPr>
                <w:color w:val="000000"/>
                <w:kern w:val="2"/>
                <w:szCs w:val="24"/>
              </w:rPr>
              <w:t>urodytais adresais</w:t>
            </w:r>
            <w:r w:rsidR="00FC7B61">
              <w:rPr>
                <w:color w:val="000000"/>
                <w:kern w:val="2"/>
                <w:szCs w:val="24"/>
              </w:rPr>
              <w:t>.</w:t>
            </w:r>
            <w:r w:rsidR="003C6A25">
              <w:rPr>
                <w:color w:val="000000"/>
                <w:kern w:val="2"/>
                <w:szCs w:val="24"/>
              </w:rPr>
              <w:t xml:space="preserve">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543C1B09" w:rsidR="00B767F3" w:rsidRPr="00CF77C8" w:rsidRDefault="00DD7479" w:rsidP="00352DCF">
            <w:pPr>
              <w:pStyle w:val="prastasiniatinklio"/>
              <w:spacing w:after="0" w:line="240" w:lineRule="auto"/>
              <w:jc w:val="both"/>
            </w:pPr>
            <w:r>
              <w:rPr>
                <w:kern w:val="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CF77C8">
              <w:rPr>
                <w:kern w:val="2"/>
              </w:rPr>
              <w:t xml:space="preserve"> </w:t>
            </w:r>
            <w:r w:rsidR="00CF77C8" w:rsidRPr="00853A44">
              <w:rPr>
                <w:kern w:val="2"/>
              </w:rPr>
              <w:t>2</w:t>
            </w:r>
            <w:r w:rsidRPr="00853A44">
              <w:rPr>
                <w:kern w:val="2"/>
              </w:rPr>
              <w:t xml:space="preserve"> </w:t>
            </w:r>
            <w:r w:rsidRPr="00352DCF">
              <w:rPr>
                <w:kern w:val="2"/>
              </w:rPr>
              <w:t>(</w:t>
            </w:r>
            <w:r w:rsidR="00CF77C8" w:rsidRPr="00352DCF">
              <w:rPr>
                <w:kern w:val="2"/>
              </w:rPr>
              <w:t>dvi</w:t>
            </w:r>
            <w:r w:rsidRPr="00352DCF">
              <w:rPr>
                <w:kern w:val="2"/>
              </w:rPr>
              <w:t>)</w:t>
            </w:r>
            <w:r w:rsidR="00CF77C8" w:rsidRPr="00352DCF">
              <w:rPr>
                <w:kern w:val="2"/>
              </w:rPr>
              <w:t xml:space="preserve"> darbo dienas</w:t>
            </w:r>
            <w:r w:rsidRPr="00853A44">
              <w:rPr>
                <w:kern w:val="2"/>
              </w:rPr>
              <w:t xml:space="preserve">, </w:t>
            </w:r>
            <w:r>
              <w:rPr>
                <w:kern w:val="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CF77C8">
              <w:rPr>
                <w:b/>
                <w:bCs/>
              </w:rPr>
              <w:t xml:space="preserve">ne ilgiau nei 30 (trisdešimt) kalendorinių dienų </w:t>
            </w:r>
            <w:r>
              <w:rPr>
                <w:kern w:val="2"/>
              </w:rPr>
              <w:t>laikotarpiui.</w:t>
            </w:r>
          </w:p>
          <w:p w14:paraId="13A5AE4A" w14:textId="3EFA55E0"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sidRPr="00352DCF">
              <w:rPr>
                <w:kern w:val="2"/>
                <w:szCs w:val="24"/>
              </w:rPr>
              <w:t>Netaikoma</w:t>
            </w:r>
          </w:p>
          <w:p w14:paraId="2E614854" w14:textId="77777777" w:rsidR="00B767F3" w:rsidRDefault="00B767F3">
            <w:pPr>
              <w:rPr>
                <w:kern w:val="2"/>
                <w:szCs w:val="24"/>
              </w:rPr>
            </w:pPr>
          </w:p>
          <w:p w14:paraId="4F9F0D5E" w14:textId="50D8A18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5B7B4D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8C1D471" w:rsidR="00B767F3" w:rsidRDefault="00DD7479" w:rsidP="00F4721D">
            <w:pPr>
              <w:jc w:val="both"/>
              <w:rPr>
                <w:kern w:val="2"/>
                <w:szCs w:val="24"/>
              </w:rPr>
            </w:pPr>
            <w:r>
              <w:rPr>
                <w:kern w:val="2"/>
                <w:szCs w:val="24"/>
              </w:rPr>
              <w:t>Kartu su Prekėmis pateikiami dokumentai</w:t>
            </w:r>
            <w:r w:rsidR="00AE5E15">
              <w:rPr>
                <w:kern w:val="2"/>
                <w:szCs w:val="24"/>
              </w:rPr>
              <w:t xml:space="preserve"> nurodyti </w:t>
            </w:r>
            <w:r w:rsidR="00F4721D">
              <w:rPr>
                <w:kern w:val="2"/>
                <w:szCs w:val="24"/>
              </w:rPr>
              <w:t xml:space="preserve">Techninėje specifikacijoje.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0E458DA"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2B9200EA"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1F2ECD" w14:textId="747C495C" w:rsidR="002E71EE" w:rsidRPr="002E71EE" w:rsidRDefault="002E71EE">
            <w:pPr>
              <w:rPr>
                <w:color w:val="4472C4"/>
                <w:kern w:val="2"/>
                <w:szCs w:val="24"/>
              </w:rPr>
            </w:pPr>
            <w:r w:rsidRPr="002E71EE">
              <w:rPr>
                <w:color w:val="4472C4"/>
                <w:kern w:val="2"/>
                <w:szCs w:val="24"/>
              </w:rPr>
              <w:t>(</w:t>
            </w:r>
            <w:r w:rsidR="00853A44">
              <w:rPr>
                <w:color w:val="4472C4"/>
                <w:kern w:val="2"/>
                <w:szCs w:val="24"/>
              </w:rPr>
              <w:t>K</w:t>
            </w:r>
            <w:r w:rsidRPr="002E71EE">
              <w:rPr>
                <w:color w:val="4472C4"/>
                <w:kern w:val="2"/>
                <w:szCs w:val="24"/>
              </w:rPr>
              <w:t xml:space="preserve">onkrečios </w:t>
            </w:r>
            <w:proofErr w:type="spellStart"/>
            <w:r w:rsidRPr="002E71EE">
              <w:rPr>
                <w:color w:val="4472C4"/>
                <w:kern w:val="2"/>
                <w:szCs w:val="24"/>
              </w:rPr>
              <w:t>P.o.d</w:t>
            </w:r>
            <w:proofErr w:type="spellEnd"/>
            <w:r w:rsidRPr="002E71EE">
              <w:rPr>
                <w:color w:val="4472C4"/>
                <w:kern w:val="2"/>
                <w:szCs w:val="24"/>
              </w:rPr>
              <w:t>. nurodomos sutarties sudarymo metu)</w:t>
            </w:r>
          </w:p>
          <w:p w14:paraId="143343B4" w14:textId="1B2934AD" w:rsidR="002E71EE" w:rsidRPr="002E71EE" w:rsidRDefault="002E71EE" w:rsidP="004B3172">
            <w:pPr>
              <w:jc w:val="both"/>
              <w:rPr>
                <w:b/>
                <w:bCs/>
                <w:kern w:val="2"/>
                <w:szCs w:val="24"/>
              </w:rPr>
            </w:pPr>
            <w:r w:rsidRPr="002E71EE">
              <w:rPr>
                <w:b/>
                <w:bCs/>
                <w:kern w:val="2"/>
                <w:szCs w:val="24"/>
              </w:rPr>
              <w:t xml:space="preserve">1 </w:t>
            </w:r>
            <w:proofErr w:type="spellStart"/>
            <w:r w:rsidRPr="002E71EE">
              <w:rPr>
                <w:b/>
                <w:bCs/>
                <w:kern w:val="2"/>
                <w:szCs w:val="24"/>
              </w:rPr>
              <w:t>P.o.d</w:t>
            </w:r>
            <w:proofErr w:type="spellEnd"/>
            <w:r w:rsidRPr="002E71EE">
              <w:rPr>
                <w:b/>
                <w:bCs/>
                <w:kern w:val="2"/>
                <w:szCs w:val="24"/>
              </w:rPr>
              <w:t>.</w:t>
            </w:r>
            <w:r w:rsidR="00CF4F0C">
              <w:rPr>
                <w:b/>
                <w:bCs/>
                <w:kern w:val="2"/>
                <w:szCs w:val="24"/>
              </w:rPr>
              <w:t xml:space="preserve"> </w:t>
            </w:r>
            <w:r w:rsidR="00CF4F0C" w:rsidRPr="00415DFE">
              <w:rPr>
                <w:bCs/>
                <w:szCs w:val="24"/>
              </w:rPr>
              <w:t xml:space="preserve">Traktorinis </w:t>
            </w:r>
            <w:proofErr w:type="spellStart"/>
            <w:r w:rsidR="00CF4F0C" w:rsidRPr="00415DFE">
              <w:rPr>
                <w:bCs/>
                <w:szCs w:val="24"/>
              </w:rPr>
              <w:t>ventiliatorinis</w:t>
            </w:r>
            <w:proofErr w:type="spellEnd"/>
            <w:r w:rsidR="00CF4F0C" w:rsidRPr="00415DFE">
              <w:rPr>
                <w:bCs/>
                <w:szCs w:val="24"/>
              </w:rPr>
              <w:t xml:space="preserve"> purkštuvas</w:t>
            </w:r>
            <w:r w:rsidR="00D94FD1">
              <w:rPr>
                <w:bCs/>
                <w:szCs w:val="24"/>
              </w:rPr>
              <w:t xml:space="preserve"> </w:t>
            </w:r>
            <w:r w:rsidR="00D94FD1" w:rsidRPr="00D94FD1">
              <w:rPr>
                <w:bCs/>
                <w:szCs w:val="24"/>
              </w:rPr>
              <w:t>(5 vnt.)</w:t>
            </w:r>
          </w:p>
          <w:p w14:paraId="220E6487" w14:textId="1B39D1D3" w:rsidR="00B767F3" w:rsidRDefault="00DD7479"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3BF9303" w14:textId="667D8C6F" w:rsidR="002E71EE" w:rsidRPr="002E71EE" w:rsidRDefault="002E71EE" w:rsidP="004B3172">
            <w:pPr>
              <w:jc w:val="both"/>
              <w:rPr>
                <w:b/>
                <w:bCs/>
                <w:kern w:val="2"/>
                <w:szCs w:val="24"/>
              </w:rPr>
            </w:pPr>
            <w:r>
              <w:rPr>
                <w:b/>
                <w:bCs/>
                <w:kern w:val="2"/>
                <w:szCs w:val="24"/>
              </w:rPr>
              <w:t>2</w:t>
            </w:r>
            <w:r w:rsidRPr="002E71EE">
              <w:rPr>
                <w:b/>
                <w:bCs/>
                <w:kern w:val="2"/>
                <w:szCs w:val="24"/>
              </w:rPr>
              <w:t xml:space="preserve"> </w:t>
            </w:r>
            <w:proofErr w:type="spellStart"/>
            <w:r w:rsidRPr="002E71EE">
              <w:rPr>
                <w:b/>
                <w:bCs/>
                <w:kern w:val="2"/>
                <w:szCs w:val="24"/>
              </w:rPr>
              <w:t>P.o.d</w:t>
            </w:r>
            <w:proofErr w:type="spellEnd"/>
            <w:r w:rsidRPr="002E71EE">
              <w:rPr>
                <w:b/>
                <w:bCs/>
                <w:kern w:val="2"/>
                <w:szCs w:val="24"/>
              </w:rPr>
              <w:t>.</w:t>
            </w:r>
            <w:r w:rsidR="00CF4F0C">
              <w:rPr>
                <w:b/>
                <w:bCs/>
                <w:kern w:val="2"/>
                <w:szCs w:val="24"/>
              </w:rPr>
              <w:t xml:space="preserve"> </w:t>
            </w:r>
            <w:r w:rsidR="00CF4F0C" w:rsidRPr="00352DCF">
              <w:rPr>
                <w:bCs/>
                <w:szCs w:val="24"/>
              </w:rPr>
              <w:t>Dirvos ruošimo freza</w:t>
            </w:r>
            <w:r w:rsidR="00D94FD1">
              <w:rPr>
                <w:bCs/>
                <w:szCs w:val="24"/>
              </w:rPr>
              <w:t xml:space="preserve"> </w:t>
            </w:r>
            <w:r w:rsidR="00D94FD1" w:rsidRPr="003B58C8">
              <w:rPr>
                <w:bCs/>
                <w:szCs w:val="24"/>
              </w:rPr>
              <w:t>(</w:t>
            </w:r>
            <w:r w:rsidR="00D94FD1" w:rsidRPr="00352DCF">
              <w:rPr>
                <w:bCs/>
                <w:szCs w:val="24"/>
              </w:rPr>
              <w:t>10 vnt.)</w:t>
            </w:r>
          </w:p>
          <w:p w14:paraId="2777A1DF" w14:textId="77777777" w:rsidR="002E71EE" w:rsidRDefault="002E71EE"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389C24D" w14:textId="77777777" w:rsidR="002E71EE" w:rsidRDefault="002E71EE"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EFD917" w14:textId="77777777" w:rsidR="002E71EE" w:rsidRDefault="002E71EE"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86CD33" w14:textId="782901F8" w:rsidR="002E71EE" w:rsidRPr="002E71EE" w:rsidRDefault="002E71EE" w:rsidP="004B3172">
            <w:pPr>
              <w:jc w:val="both"/>
              <w:rPr>
                <w:b/>
                <w:bCs/>
                <w:kern w:val="2"/>
                <w:szCs w:val="24"/>
              </w:rPr>
            </w:pPr>
            <w:r>
              <w:rPr>
                <w:b/>
                <w:bCs/>
                <w:kern w:val="2"/>
                <w:szCs w:val="24"/>
              </w:rPr>
              <w:t>3</w:t>
            </w:r>
            <w:r w:rsidRPr="002E71EE">
              <w:rPr>
                <w:b/>
                <w:bCs/>
                <w:kern w:val="2"/>
                <w:szCs w:val="24"/>
              </w:rPr>
              <w:t xml:space="preserve"> </w:t>
            </w:r>
            <w:proofErr w:type="spellStart"/>
            <w:r w:rsidRPr="002E71EE">
              <w:rPr>
                <w:b/>
                <w:bCs/>
                <w:kern w:val="2"/>
                <w:szCs w:val="24"/>
              </w:rPr>
              <w:t>P.o.d</w:t>
            </w:r>
            <w:proofErr w:type="spellEnd"/>
            <w:r w:rsidRPr="002E71EE">
              <w:rPr>
                <w:b/>
                <w:bCs/>
                <w:kern w:val="2"/>
                <w:szCs w:val="24"/>
              </w:rPr>
              <w:t>.</w:t>
            </w:r>
            <w:r w:rsidR="00CF4F0C">
              <w:rPr>
                <w:bCs/>
                <w:szCs w:val="24"/>
              </w:rPr>
              <w:t xml:space="preserve"> Miško smulkintuvas (</w:t>
            </w:r>
            <w:proofErr w:type="spellStart"/>
            <w:r w:rsidR="00CF4F0C">
              <w:rPr>
                <w:bCs/>
                <w:szCs w:val="24"/>
              </w:rPr>
              <w:t>mulčeris</w:t>
            </w:r>
            <w:proofErr w:type="spellEnd"/>
            <w:r w:rsidR="00CF4F0C" w:rsidRPr="0080659C">
              <w:rPr>
                <w:bCs/>
                <w:szCs w:val="24"/>
              </w:rPr>
              <w:t>)</w:t>
            </w:r>
            <w:r w:rsidR="00D94FD1">
              <w:rPr>
                <w:bCs/>
                <w:szCs w:val="24"/>
              </w:rPr>
              <w:t xml:space="preserve"> (1</w:t>
            </w:r>
            <w:r w:rsidR="00D94FD1" w:rsidRPr="00352DCF">
              <w:rPr>
                <w:bCs/>
                <w:szCs w:val="24"/>
              </w:rPr>
              <w:t xml:space="preserve"> vnt.)</w:t>
            </w:r>
          </w:p>
          <w:p w14:paraId="567AE396" w14:textId="77777777" w:rsidR="002E71EE" w:rsidRDefault="002E71EE"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79C4F6" w14:textId="77777777" w:rsidR="002E71EE" w:rsidRDefault="002E71EE"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185F88B" w14:textId="77777777" w:rsidR="002E71EE" w:rsidRDefault="002E71EE"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28FF66DA" w:rsidR="00B767F3" w:rsidRDefault="00DD7479" w:rsidP="001A3A15">
            <w:pPr>
              <w:jc w:val="both"/>
              <w:rPr>
                <w:color w:val="FF0000"/>
                <w:kern w:val="2"/>
                <w:szCs w:val="24"/>
              </w:rPr>
            </w:pPr>
            <w:r>
              <w:rPr>
                <w:kern w:val="2"/>
                <w:szCs w:val="24"/>
              </w:rPr>
              <w:t xml:space="preserve">Šioje Sutartyje </w:t>
            </w:r>
            <w:r w:rsidR="00576F7A">
              <w:rPr>
                <w:kern w:val="2"/>
                <w:szCs w:val="24"/>
              </w:rPr>
              <w:t xml:space="preserve">atitinkamos </w:t>
            </w:r>
            <w:proofErr w:type="spellStart"/>
            <w:r w:rsidR="00576F7A">
              <w:rPr>
                <w:kern w:val="2"/>
                <w:szCs w:val="24"/>
              </w:rPr>
              <w:t>P.o.d</w:t>
            </w:r>
            <w:proofErr w:type="spellEnd"/>
            <w:r w:rsidR="00576F7A">
              <w:rPr>
                <w:kern w:val="2"/>
                <w:szCs w:val="24"/>
              </w:rPr>
              <w:t xml:space="preserve">. </w:t>
            </w:r>
            <w:r>
              <w:rPr>
                <w:kern w:val="2"/>
                <w:szCs w:val="24"/>
              </w:rPr>
              <w:t>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C1645F" w:rsidR="00B767F3" w:rsidRDefault="00DD7479" w:rsidP="00EB0EC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D9F2153" w:rsidR="00B767F3" w:rsidRPr="00EB0EC3" w:rsidRDefault="00DD7479">
            <w:pPr>
              <w:rPr>
                <w:kern w:val="2"/>
                <w:szCs w:val="24"/>
              </w:rPr>
            </w:pPr>
            <w:r w:rsidRPr="00EB0EC3">
              <w:rPr>
                <w:kern w:val="2"/>
                <w:szCs w:val="24"/>
              </w:rPr>
              <w:t>Sutarties įkainiai bus perskaičiuojami:</w:t>
            </w:r>
          </w:p>
          <w:p w14:paraId="1F2303D8" w14:textId="053816E4" w:rsidR="00B767F3" w:rsidRPr="00EB0EC3" w:rsidRDefault="00DD7479">
            <w:pPr>
              <w:rPr>
                <w:kern w:val="2"/>
                <w:szCs w:val="24"/>
              </w:rPr>
            </w:pPr>
            <w:r w:rsidRPr="00EB0EC3">
              <w:rPr>
                <w:kern w:val="2"/>
                <w:szCs w:val="24"/>
              </w:rPr>
              <w:t>5.3.1. dėl PVM tarifo pasikeitimo</w:t>
            </w:r>
            <w:r w:rsidR="00D94FD1">
              <w:rPr>
                <w:kern w:val="2"/>
                <w:szCs w:val="24"/>
              </w:rPr>
              <w:t>.</w:t>
            </w:r>
          </w:p>
          <w:p w14:paraId="7CE73E9A" w14:textId="751E9E56" w:rsidR="00B767F3" w:rsidRDefault="00B767F3" w:rsidP="00340D61">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1CDE62C" w:rsidR="00B767F3" w:rsidRDefault="00DD7479" w:rsidP="00EB0EC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003E1F84">
              <w:rPr>
                <w:kern w:val="2"/>
                <w:szCs w:val="24"/>
              </w:rPr>
              <w:t>kaina/</w:t>
            </w:r>
            <w:r>
              <w:rPr>
                <w:kern w:val="2"/>
                <w:szCs w:val="24"/>
              </w:rPr>
              <w:t xml:space="preserve">įkainiai perskaičiuojami nekeičiant Prekių kainos be PVM. </w:t>
            </w:r>
          </w:p>
          <w:p w14:paraId="06800A2F" w14:textId="77777777" w:rsidR="00B767F3" w:rsidRDefault="00B767F3">
            <w:pPr>
              <w:rPr>
                <w:kern w:val="2"/>
                <w:szCs w:val="24"/>
              </w:rPr>
            </w:pPr>
          </w:p>
          <w:p w14:paraId="449693C2" w14:textId="2B0D581D" w:rsidR="00B767F3" w:rsidRPr="00D96C9C" w:rsidRDefault="00DD7479" w:rsidP="00D96C9C">
            <w:pPr>
              <w:jc w:val="both"/>
              <w:rPr>
                <w:color w:val="FF0000"/>
                <w:kern w:val="2"/>
              </w:rPr>
            </w:pPr>
            <w:r>
              <w:rPr>
                <w:kern w:val="2"/>
              </w:rPr>
              <w:t>Perskaičiavimas įforminamas Susitarimu ne vėliau kaip per</w:t>
            </w:r>
            <w:r w:rsidR="00A111F6">
              <w:rPr>
                <w:kern w:val="2"/>
              </w:rPr>
              <w:t xml:space="preserve"> 1</w:t>
            </w:r>
            <w:r w:rsidR="000E6A1D">
              <w:rPr>
                <w:kern w:val="2"/>
              </w:rPr>
              <w:t>0</w:t>
            </w:r>
            <w:r w:rsidR="00A111F6">
              <w:rPr>
                <w:kern w:val="2"/>
              </w:rPr>
              <w:t xml:space="preserve"> (</w:t>
            </w:r>
            <w:r w:rsidR="000E6A1D">
              <w:rPr>
                <w:kern w:val="2"/>
              </w:rPr>
              <w:t>dešimt</w:t>
            </w:r>
            <w:r w:rsidR="00A111F6">
              <w:rPr>
                <w:kern w:val="2"/>
              </w:rPr>
              <w:t xml:space="preserve">) </w:t>
            </w:r>
            <w:r w:rsidR="000E6A1D">
              <w:rPr>
                <w:kern w:val="2"/>
              </w:rPr>
              <w:t>darbo</w:t>
            </w:r>
            <w:r w:rsidR="00A111F6">
              <w:rPr>
                <w:kern w:val="2"/>
              </w:rPr>
              <w:t xml:space="preserve"> dienų</w:t>
            </w:r>
            <w:r>
              <w:rPr>
                <w:color w:val="4472C4"/>
                <w:kern w:val="2"/>
              </w:rPr>
              <w:t xml:space="preserve"> </w:t>
            </w:r>
            <w:r>
              <w:rPr>
                <w:kern w:val="2"/>
              </w:rPr>
              <w:t xml:space="preserve">nuo PVM mokėjimą reglamentuojančių teisės aktų pasikeitimo, kuris tampa neatskiriama Sutarties dalimi. Perskaičiuotas Sutarties </w:t>
            </w:r>
            <w:r w:rsidR="003E1F84">
              <w:rPr>
                <w:kern w:val="2"/>
              </w:rPr>
              <w:t>kaina/</w:t>
            </w:r>
            <w:r>
              <w:rPr>
                <w:kern w:val="2"/>
              </w:rPr>
              <w:t xml:space="preserve">įkainis taikomas už tą Prekių dalį, kurios bus tiekiamos </w:t>
            </w:r>
            <w:r w:rsidRPr="00475453">
              <w:rPr>
                <w:kern w:val="2"/>
              </w:rPr>
              <w:t>nuo Šalių pasirašyto Susitarimo įsigaliojimo dienos</w:t>
            </w:r>
            <w:r w:rsidR="005E01DF" w:rsidRPr="0047545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lastRenderedPageBreak/>
              <w:t>Netaikoma</w:t>
            </w:r>
          </w:p>
          <w:p w14:paraId="7B344973" w14:textId="77777777" w:rsidR="00B767F3" w:rsidRDefault="00B767F3">
            <w:pPr>
              <w:rPr>
                <w:kern w:val="2"/>
                <w:szCs w:val="24"/>
              </w:rPr>
            </w:pPr>
          </w:p>
          <w:p w14:paraId="4C7F2950" w14:textId="3D23062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881E63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A756FAF" w14:textId="5776B82B" w:rsidR="00B767F3" w:rsidRPr="00E32CB2" w:rsidRDefault="00340D61" w:rsidP="00340D61">
            <w:pPr>
              <w:jc w:val="both"/>
              <w:rPr>
                <w:kern w:val="2"/>
                <w:szCs w:val="24"/>
              </w:rPr>
            </w:pPr>
            <w:r>
              <w:rPr>
                <w:kern w:val="2"/>
                <w:szCs w:val="24"/>
                <w:bdr w:val="none" w:sz="0" w:space="0" w:color="auto" w:frame="1"/>
              </w:rPr>
              <w:t>N</w:t>
            </w:r>
            <w:r>
              <w:rPr>
                <w:color w:val="000000"/>
                <w:kern w:val="2"/>
                <w:szCs w:val="24"/>
              </w:rPr>
              <w:t>etaikoma</w:t>
            </w:r>
          </w:p>
          <w:p w14:paraId="3E0BF6EB" w14:textId="7678608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7FD551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A5F607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02ED0DF4" w:rsidR="00B767F3" w:rsidRDefault="00643308" w:rsidP="00F73923">
            <w:pPr>
              <w:jc w:val="both"/>
              <w:rPr>
                <w:color w:val="000000"/>
                <w:kern w:val="2"/>
                <w:szCs w:val="24"/>
                <w:shd w:val="clear" w:color="auto" w:fill="FFFFFF"/>
              </w:rPr>
            </w:pPr>
            <w:r w:rsidRPr="0088181C">
              <w:rPr>
                <w:kern w:val="2"/>
                <w:szCs w:val="24"/>
                <w:shd w:val="clear" w:color="auto" w:fill="FFFFFF"/>
              </w:rPr>
              <w:t xml:space="preserve">Tiekėjui įvykdžius sutartinius įsipareigojimus ir pristačius Prekes </w:t>
            </w:r>
            <w:r w:rsidR="006A63BC" w:rsidRPr="0088181C">
              <w:rPr>
                <w:kern w:val="2"/>
                <w:szCs w:val="24"/>
                <w:shd w:val="clear" w:color="auto" w:fill="FFFFFF"/>
              </w:rPr>
              <w:t>Techninėje specifikacijoje</w:t>
            </w:r>
            <w:r w:rsidRPr="0088181C">
              <w:rPr>
                <w:kern w:val="2"/>
                <w:szCs w:val="24"/>
                <w:shd w:val="clear" w:color="auto" w:fill="FFFFFF"/>
              </w:rPr>
              <w:t xml:space="preserve"> nurodytais adresais Pirkėjo regioniniams padaliniams, </w:t>
            </w:r>
            <w:r w:rsidR="00CA1D99" w:rsidRPr="0088181C">
              <w:rPr>
                <w:kern w:val="2"/>
                <w:szCs w:val="24"/>
                <w:shd w:val="clear" w:color="auto" w:fill="FFFFFF"/>
              </w:rPr>
              <w:t>Pirkėjas</w:t>
            </w:r>
            <w:r w:rsidRPr="0088181C">
              <w:rPr>
                <w:kern w:val="2"/>
                <w:szCs w:val="24"/>
                <w:shd w:val="clear" w:color="auto" w:fill="FFFFFF"/>
              </w:rPr>
              <w:t xml:space="preserve"> sumoka Tiekėjui už konkretų Prekių kiekį </w:t>
            </w:r>
            <w:r w:rsidR="00576F7A" w:rsidRPr="0088181C">
              <w:rPr>
                <w:kern w:val="2"/>
                <w:szCs w:val="24"/>
                <w:shd w:val="clear" w:color="auto" w:fill="FFFFFF"/>
              </w:rPr>
              <w:t xml:space="preserve">Sutarties priede Nr. </w:t>
            </w:r>
            <w:r w:rsidR="00DE67AF" w:rsidRPr="0088181C">
              <w:rPr>
                <w:kern w:val="2"/>
                <w:szCs w:val="24"/>
                <w:shd w:val="clear" w:color="auto" w:fill="FFFFFF"/>
              </w:rPr>
              <w:t>3</w:t>
            </w:r>
            <w:r w:rsidR="00576F7A" w:rsidRPr="0088181C">
              <w:rPr>
                <w:kern w:val="2"/>
                <w:szCs w:val="24"/>
                <w:shd w:val="clear" w:color="auto" w:fill="FFFFFF"/>
              </w:rPr>
              <w:t xml:space="preserve"> „Pasiūlymas“ nurodytais įkainiais</w:t>
            </w:r>
            <w:r w:rsidR="00FC4964" w:rsidRPr="0088181C">
              <w:rPr>
                <w:kern w:val="2"/>
                <w:szCs w:val="24"/>
                <w:shd w:val="clear" w:color="auto" w:fill="FFFFFF"/>
              </w:rPr>
              <w:t xml:space="preserve"> </w:t>
            </w:r>
            <w:r w:rsidR="00DE67AF" w:rsidRPr="0088181C">
              <w:rPr>
                <w:kern w:val="2"/>
                <w:szCs w:val="24"/>
                <w:shd w:val="clear" w:color="auto" w:fill="FFFFFF"/>
              </w:rPr>
              <w:t xml:space="preserve">(atitinkamos </w:t>
            </w:r>
            <w:proofErr w:type="spellStart"/>
            <w:r w:rsidR="0045469C" w:rsidRPr="0088181C">
              <w:rPr>
                <w:kern w:val="2"/>
                <w:szCs w:val="24"/>
                <w:shd w:val="clear" w:color="auto" w:fill="FFFFFF"/>
              </w:rPr>
              <w:t>P</w:t>
            </w:r>
            <w:r w:rsidR="00DE67AF" w:rsidRPr="0088181C">
              <w:rPr>
                <w:kern w:val="2"/>
                <w:szCs w:val="24"/>
                <w:shd w:val="clear" w:color="auto" w:fill="FFFFFF"/>
              </w:rPr>
              <w:t>.o.d</w:t>
            </w:r>
            <w:proofErr w:type="spellEnd"/>
            <w:r w:rsidR="00DE67AF" w:rsidRPr="0088181C">
              <w:rPr>
                <w:kern w:val="2"/>
                <w:szCs w:val="24"/>
                <w:shd w:val="clear" w:color="auto" w:fill="FFFFFF"/>
              </w:rPr>
              <w:t>.)</w:t>
            </w:r>
            <w:r w:rsidR="00576F7A" w:rsidRPr="0088181C">
              <w:rPr>
                <w:kern w:val="2"/>
                <w:szCs w:val="24"/>
                <w:shd w:val="clear" w:color="auto" w:fill="FFFFFF"/>
              </w:rPr>
              <w:t xml:space="preserve">, </w:t>
            </w:r>
            <w:r w:rsidR="007E5438" w:rsidRPr="0088181C">
              <w:rPr>
                <w:kern w:val="2"/>
                <w:szCs w:val="24"/>
                <w:shd w:val="clear" w:color="auto" w:fill="FFFFFF"/>
              </w:rPr>
              <w:t>per 30 (trisdešimt) kalendorinių dienų</w:t>
            </w:r>
            <w:r w:rsidR="0080611C" w:rsidRPr="0088181C">
              <w:rPr>
                <w:kern w:val="2"/>
                <w:szCs w:val="24"/>
                <w:shd w:val="clear" w:color="auto" w:fill="FFFFFF"/>
              </w:rPr>
              <w:t xml:space="preserve"> nuo </w:t>
            </w:r>
            <w:r w:rsidR="0080611C" w:rsidRPr="0088181C">
              <w:rPr>
                <w:kern w:val="2"/>
                <w:szCs w:val="24"/>
              </w:rPr>
              <w:t>Sąskaitos gavimo dienos</w:t>
            </w:r>
            <w:r w:rsidRPr="0088181C">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0B1A3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0620CC9B" w:rsidR="00B767F3" w:rsidRDefault="00B767F3">
            <w:pPr>
              <w:rPr>
                <w:kern w:val="2"/>
                <w:szCs w:val="24"/>
              </w:rPr>
            </w:pP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DE603B7" w:rsidR="00B767F3" w:rsidRDefault="00DD7479" w:rsidP="00D44AFC">
            <w:pPr>
              <w:jc w:val="both"/>
              <w:rPr>
                <w:kern w:val="2"/>
                <w:szCs w:val="24"/>
              </w:rPr>
            </w:pPr>
            <w:r>
              <w:rPr>
                <w:kern w:val="2"/>
                <w:szCs w:val="24"/>
              </w:rPr>
              <w:t xml:space="preserve">Prekėms nustatomas </w:t>
            </w:r>
            <w:r w:rsidR="00CE6449" w:rsidRPr="00E45708">
              <w:rPr>
                <w:szCs w:val="24"/>
              </w:rPr>
              <w:t xml:space="preserve">Techninėje specifikacijoje nustatytas </w:t>
            </w:r>
            <w:r w:rsidRPr="00432438">
              <w:rPr>
                <w:kern w:val="2"/>
                <w:szCs w:val="24"/>
              </w:rPr>
              <w:t>ga</w:t>
            </w:r>
            <w:r>
              <w:rPr>
                <w:kern w:val="2"/>
                <w:szCs w:val="24"/>
              </w:rPr>
              <w:t>rantinis terminas</w:t>
            </w:r>
            <w:r w:rsidR="0088181C">
              <w:rPr>
                <w:kern w:val="2"/>
                <w:szCs w:val="24"/>
              </w:rPr>
              <w:t xml:space="preserve">, kuris yra </w:t>
            </w:r>
            <w:r w:rsidR="0088181C" w:rsidRPr="0050474F">
              <w:rPr>
                <w:color w:val="2E74B5" w:themeColor="accent1" w:themeShade="BF"/>
              </w:rPr>
              <w:t>(</w:t>
            </w:r>
            <w:r w:rsidR="0088181C" w:rsidRPr="0050474F">
              <w:rPr>
                <w:color w:val="2E74B5" w:themeColor="accent1" w:themeShade="BF"/>
                <w:kern w:val="2"/>
                <w:szCs w:val="24"/>
              </w:rPr>
              <w:t xml:space="preserve">kiekvienai </w:t>
            </w:r>
            <w:proofErr w:type="spellStart"/>
            <w:r w:rsidR="0088181C" w:rsidRPr="0050474F">
              <w:rPr>
                <w:color w:val="2E74B5" w:themeColor="accent1" w:themeShade="BF"/>
                <w:kern w:val="2"/>
                <w:szCs w:val="24"/>
              </w:rPr>
              <w:t>P.o.d</w:t>
            </w:r>
            <w:proofErr w:type="spellEnd"/>
            <w:r w:rsidR="0088181C" w:rsidRPr="0050474F">
              <w:rPr>
                <w:color w:val="2E74B5" w:themeColor="accent1" w:themeShade="BF"/>
                <w:kern w:val="2"/>
                <w:szCs w:val="24"/>
              </w:rPr>
              <w:t>. nurodomas sutarties sudarymo metu)</w:t>
            </w:r>
            <w:r w:rsidR="00D44AFC">
              <w:rPr>
                <w:kern w:val="2"/>
                <w:szCs w:val="24"/>
              </w:rPr>
              <w:t xml:space="preserve">. </w:t>
            </w:r>
            <w:r>
              <w:rPr>
                <w:kern w:val="2"/>
                <w:szCs w:val="24"/>
              </w:rPr>
              <w:t xml:space="preserve">Garantinis terminas, skaičiuojamas nuo </w:t>
            </w:r>
            <w:r w:rsidR="00B14AD6">
              <w:rPr>
                <w:kern w:val="2"/>
                <w:szCs w:val="24"/>
              </w:rPr>
              <w:t xml:space="preserve">konkrečios </w:t>
            </w:r>
            <w:r>
              <w:rPr>
                <w:kern w:val="2"/>
                <w:szCs w:val="24"/>
              </w:rPr>
              <w:t>Prek</w:t>
            </w:r>
            <w:r w:rsidR="00B14AD6">
              <w:rPr>
                <w:kern w:val="2"/>
                <w:szCs w:val="24"/>
              </w:rPr>
              <w:t>ės</w:t>
            </w:r>
            <w:r>
              <w:rPr>
                <w:kern w:val="2"/>
                <w:szCs w:val="24"/>
              </w:rPr>
              <w:t xml:space="preserve">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65F2C07" w:rsidR="00D43520" w:rsidRDefault="00DD7479" w:rsidP="008F087D">
            <w:pPr>
              <w:jc w:val="both"/>
              <w:rPr>
                <w:kern w:val="2"/>
                <w:szCs w:val="24"/>
              </w:rPr>
            </w:pPr>
            <w:r>
              <w:t xml:space="preserve">Garantinio termino laikotarpiu nustačius Prekių trūkumų, Tiekėjas turi </w:t>
            </w:r>
            <w:r>
              <w:rPr>
                <w:b/>
                <w:bCs/>
              </w:rPr>
              <w:t>ne vėliau kaip</w:t>
            </w:r>
            <w:r>
              <w:t xml:space="preserve"> per</w:t>
            </w:r>
            <w:r w:rsidR="00882E28">
              <w:t xml:space="preserve"> </w:t>
            </w:r>
            <w:r w:rsidR="00E45708">
              <w:t>3 (tris) darbo dienas</w:t>
            </w:r>
            <w:r w:rsidR="00882E28" w:rsidRPr="00352DCF">
              <w:t xml:space="preserve"> </w:t>
            </w:r>
            <w:r w:rsidRPr="009A1745">
              <w:t>nuo</w:t>
            </w:r>
            <w:r>
              <w:t xml:space="preserve"> </w:t>
            </w:r>
            <w:r w:rsidR="00E45708" w:rsidRPr="00D43520">
              <w:rPr>
                <w:kern w:val="2"/>
                <w:szCs w:val="24"/>
              </w:rPr>
              <w:t xml:space="preserve">rašytinės </w:t>
            </w:r>
            <w:r w:rsidR="00910BF6">
              <w:t>pretenzijos</w:t>
            </w:r>
            <w:r w:rsidR="00910BF6" w:rsidRPr="00910BF6">
              <w:t xml:space="preserve"> </w:t>
            </w:r>
            <w:r w:rsidR="00E45708" w:rsidRPr="00D43520">
              <w:rPr>
                <w:kern w:val="2"/>
                <w:szCs w:val="24"/>
              </w:rPr>
              <w:t xml:space="preserve">gavimo </w:t>
            </w:r>
            <w:r w:rsidR="00E45708">
              <w:t>dienos</w:t>
            </w:r>
            <w:r w:rsidR="00E45708" w:rsidRPr="00910BF6">
              <w:t xml:space="preserve"> </w:t>
            </w:r>
            <w:r>
              <w:t>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8BFD803" w:rsidR="00B767F3" w:rsidRDefault="00DD7479">
            <w:pPr>
              <w:rPr>
                <w:color w:val="4472C4"/>
                <w:kern w:val="2"/>
                <w:szCs w:val="24"/>
              </w:rPr>
            </w:pPr>
            <w:r>
              <w:rPr>
                <w:kern w:val="2"/>
                <w:szCs w:val="24"/>
              </w:rPr>
              <w:t xml:space="preserve">Netaikoma </w:t>
            </w:r>
          </w:p>
          <w:p w14:paraId="1AD6432F" w14:textId="77777777" w:rsidR="00B767F3" w:rsidRDefault="00B767F3">
            <w:pPr>
              <w:rPr>
                <w:kern w:val="2"/>
                <w:szCs w:val="24"/>
              </w:rPr>
            </w:pPr>
          </w:p>
          <w:p w14:paraId="4D580A95" w14:textId="3FE5A229"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1C62C41D" w:rsidR="00B767F3" w:rsidRDefault="00DD7479">
            <w:pPr>
              <w:rPr>
                <w:b/>
                <w:bCs/>
                <w:kern w:val="2"/>
                <w:szCs w:val="24"/>
              </w:rPr>
            </w:pPr>
            <w:r>
              <w:rPr>
                <w:kern w:val="2"/>
                <w:szCs w:val="24"/>
              </w:rPr>
              <w:lastRenderedPageBreak/>
              <w:t>Sutarties vykdymui pasitelkiami subtiekėjai ir (ar) specialistai yra nurodyti Sutarties priede Nr.</w:t>
            </w:r>
            <w:r w:rsidR="00520403">
              <w:rPr>
                <w:kern w:val="2"/>
                <w:szCs w:val="24"/>
              </w:rPr>
              <w:t xml:space="preserve"> </w:t>
            </w:r>
            <w:r w:rsidR="00B436EE">
              <w:rPr>
                <w:kern w:val="2"/>
                <w:szCs w:val="24"/>
              </w:rPr>
              <w:t>6</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12ADC3B" w:rsidR="00B767F3" w:rsidRPr="00352DCF" w:rsidRDefault="00DD7479">
            <w:pPr>
              <w:rPr>
                <w:kern w:val="2"/>
                <w:szCs w:val="24"/>
              </w:rPr>
            </w:pPr>
            <w:r w:rsidRPr="00352DCF">
              <w:rPr>
                <w:kern w:val="2"/>
                <w:szCs w:val="24"/>
              </w:rPr>
              <w:t>Prievolių pagal Sutartį įvykdymas užtikrinamas:</w:t>
            </w:r>
          </w:p>
          <w:p w14:paraId="12472A74" w14:textId="77777777" w:rsidR="00B767F3" w:rsidRPr="00352DCF" w:rsidRDefault="00DD7479">
            <w:pPr>
              <w:rPr>
                <w:kern w:val="2"/>
                <w:szCs w:val="24"/>
              </w:rPr>
            </w:pPr>
            <w:r w:rsidRPr="00352DCF">
              <w:rPr>
                <w:kern w:val="2"/>
                <w:szCs w:val="24"/>
              </w:rPr>
              <w:t>Netesybomis (delspinigiais, bauda);</w:t>
            </w:r>
          </w:p>
          <w:p w14:paraId="2F6E1772" w14:textId="4C4C9A33" w:rsidR="0088181C" w:rsidRDefault="0088181C">
            <w:pPr>
              <w:rPr>
                <w:kern w:val="2"/>
                <w:szCs w:val="24"/>
              </w:rPr>
            </w:pPr>
            <w:r>
              <w:rPr>
                <w:kern w:val="2"/>
                <w:szCs w:val="24"/>
              </w:rPr>
              <w:t>ir</w:t>
            </w:r>
          </w:p>
          <w:p w14:paraId="4F346601" w14:textId="214000DE" w:rsidR="00B767F3" w:rsidRPr="00352DCF" w:rsidRDefault="00DD7479">
            <w:pPr>
              <w:rPr>
                <w:kern w:val="2"/>
                <w:szCs w:val="24"/>
              </w:rPr>
            </w:pPr>
            <w:r w:rsidRPr="00352DCF">
              <w:rPr>
                <w:kern w:val="2"/>
                <w:szCs w:val="24"/>
              </w:rPr>
              <w:t>Pirmo pareikalavimo banko garantija;</w:t>
            </w:r>
          </w:p>
          <w:p w14:paraId="5C02F63B" w14:textId="77777777" w:rsidR="00CA5CCC" w:rsidRPr="00903E4A" w:rsidRDefault="008112DA">
            <w:pPr>
              <w:rPr>
                <w:color w:val="FF0000"/>
                <w:kern w:val="2"/>
                <w:szCs w:val="24"/>
              </w:rPr>
            </w:pPr>
            <w:r w:rsidRPr="00903E4A">
              <w:rPr>
                <w:color w:val="FF0000"/>
                <w:kern w:val="2"/>
                <w:szCs w:val="24"/>
              </w:rPr>
              <w:t xml:space="preserve">arba </w:t>
            </w:r>
          </w:p>
          <w:p w14:paraId="283A013E" w14:textId="50AB7060" w:rsidR="00B767F3" w:rsidRPr="00352DCF" w:rsidRDefault="00DD7479">
            <w:pPr>
              <w:rPr>
                <w:kern w:val="2"/>
                <w:szCs w:val="24"/>
              </w:rPr>
            </w:pPr>
            <w:r w:rsidRPr="00352DCF">
              <w:rPr>
                <w:kern w:val="2"/>
                <w:szCs w:val="24"/>
              </w:rPr>
              <w:t>Draudimo bendrovės laidavimo draudimu;</w:t>
            </w:r>
          </w:p>
          <w:p w14:paraId="68FDC12A" w14:textId="77777777" w:rsidR="0088181C" w:rsidRPr="00903E4A" w:rsidRDefault="0088181C" w:rsidP="0088181C">
            <w:pPr>
              <w:rPr>
                <w:color w:val="FF0000"/>
                <w:kern w:val="2"/>
                <w:szCs w:val="24"/>
              </w:rPr>
            </w:pPr>
            <w:r w:rsidRPr="00903E4A">
              <w:rPr>
                <w:color w:val="FF0000"/>
                <w:kern w:val="2"/>
                <w:szCs w:val="24"/>
              </w:rPr>
              <w:t xml:space="preserve">arba </w:t>
            </w:r>
          </w:p>
          <w:p w14:paraId="544E68EF" w14:textId="6482BD57" w:rsidR="00B767F3" w:rsidRDefault="004F3703" w:rsidP="00A461C2">
            <w:pPr>
              <w:jc w:val="both"/>
              <w:rPr>
                <w:kern w:val="2"/>
                <w:szCs w:val="24"/>
              </w:rPr>
            </w:pPr>
            <w:r w:rsidRPr="00352DCF">
              <w:rPr>
                <w:kern w:val="2"/>
                <w:szCs w:val="24"/>
              </w:rPr>
              <w:t>Į Pirkėjo sąskaitą, nurodytą Sutarties Specialiosiose sąlygose, padarytu mokėjimo pavedimu.</w:t>
            </w:r>
            <w:r w:rsidRPr="004F3703">
              <w:rPr>
                <w:kern w:val="2"/>
                <w:szCs w:val="24"/>
              </w:rPr>
              <w:t> </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0FA2037" w:rsidR="00B767F3" w:rsidRDefault="00DD7479" w:rsidP="00576F7A">
            <w:pPr>
              <w:jc w:val="both"/>
              <w:rPr>
                <w:kern w:val="2"/>
                <w:szCs w:val="24"/>
              </w:rPr>
            </w:pPr>
            <w:r>
              <w:rPr>
                <w:kern w:val="2"/>
                <w:szCs w:val="24"/>
              </w:rPr>
              <w:t>Sutarties įvykdymo užtikrinimo galiojimo terminas turi būti ne trumpesnis nei Sutarties galiojimo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42AAA74" w:rsidR="00B767F3" w:rsidRPr="00275937" w:rsidRDefault="00DD7479" w:rsidP="002309E8">
            <w:pPr>
              <w:jc w:val="both"/>
              <w:rPr>
                <w:kern w:val="2"/>
                <w:szCs w:val="24"/>
              </w:rPr>
            </w:pPr>
            <w:r w:rsidRPr="00275937">
              <w:rPr>
                <w:kern w:val="2"/>
                <w:szCs w:val="24"/>
                <w:shd w:val="clear" w:color="auto" w:fill="FFFFFF"/>
              </w:rPr>
              <w:t xml:space="preserve">Tiekėjas ne vėliau kaip per 10 (dešimt) darbo dienų nuo Sutarties pasirašymo dienos turi pateikti Pirkėjui </w:t>
            </w:r>
            <w:r w:rsidR="00853A44" w:rsidRPr="00352DCF">
              <w:rPr>
                <w:kern w:val="2"/>
                <w:szCs w:val="24"/>
                <w:shd w:val="clear" w:color="auto" w:fill="FFFFFF"/>
              </w:rPr>
              <w:t>1</w:t>
            </w:r>
            <w:r w:rsidR="0097004A" w:rsidRPr="00352DCF">
              <w:rPr>
                <w:kern w:val="2"/>
                <w:szCs w:val="24"/>
                <w:shd w:val="clear" w:color="auto" w:fill="FFFFFF"/>
              </w:rPr>
              <w:t xml:space="preserve"> (</w:t>
            </w:r>
            <w:r w:rsidR="00853A44" w:rsidRPr="00352DCF">
              <w:rPr>
                <w:kern w:val="2"/>
                <w:szCs w:val="24"/>
                <w:shd w:val="clear" w:color="auto" w:fill="FFFFFF"/>
              </w:rPr>
              <w:t>vieno</w:t>
            </w:r>
            <w:r w:rsidR="0097004A" w:rsidRPr="00352DCF">
              <w:rPr>
                <w:kern w:val="2"/>
                <w:szCs w:val="24"/>
                <w:shd w:val="clear" w:color="auto" w:fill="FFFFFF"/>
              </w:rPr>
              <w:t>) proc.</w:t>
            </w:r>
            <w:r w:rsidR="0097004A" w:rsidRPr="003C2C16">
              <w:rPr>
                <w:kern w:val="2"/>
                <w:szCs w:val="24"/>
                <w:shd w:val="clear" w:color="auto" w:fill="FFFFFF"/>
              </w:rPr>
              <w:t xml:space="preserve"> </w:t>
            </w:r>
            <w:r w:rsidRPr="00352DCF">
              <w:rPr>
                <w:kern w:val="2"/>
                <w:szCs w:val="24"/>
                <w:shd w:val="clear" w:color="auto" w:fill="FFFFFF"/>
              </w:rPr>
              <w:t xml:space="preserve">nuo </w:t>
            </w:r>
            <w:r w:rsidR="00E52EC3" w:rsidRPr="00352DCF">
              <w:rPr>
                <w:kern w:val="2"/>
                <w:szCs w:val="24"/>
                <w:shd w:val="clear" w:color="auto" w:fill="FFFFFF"/>
              </w:rPr>
              <w:t>atitinkamos</w:t>
            </w:r>
            <w:r w:rsidR="00F94935" w:rsidRPr="00352DCF">
              <w:rPr>
                <w:kern w:val="2"/>
                <w:szCs w:val="24"/>
                <w:shd w:val="clear" w:color="auto" w:fill="FFFFFF"/>
              </w:rPr>
              <w:t xml:space="preserve"> </w:t>
            </w:r>
            <w:proofErr w:type="spellStart"/>
            <w:r w:rsidR="00F94935" w:rsidRPr="00352DCF">
              <w:rPr>
                <w:kern w:val="2"/>
                <w:szCs w:val="24"/>
                <w:shd w:val="clear" w:color="auto" w:fill="FFFFFF"/>
              </w:rPr>
              <w:t>P.o.d</w:t>
            </w:r>
            <w:proofErr w:type="spellEnd"/>
            <w:r w:rsidR="00F94935" w:rsidRPr="00352DCF">
              <w:rPr>
                <w:kern w:val="2"/>
                <w:szCs w:val="24"/>
                <w:shd w:val="clear" w:color="auto" w:fill="FFFFFF"/>
              </w:rPr>
              <w:t>.</w:t>
            </w:r>
            <w:r w:rsidR="00F94935" w:rsidRPr="003C2C16">
              <w:rPr>
                <w:kern w:val="2"/>
                <w:szCs w:val="24"/>
                <w:shd w:val="clear" w:color="auto" w:fill="FFFFFF"/>
              </w:rPr>
              <w:t xml:space="preserve"> </w:t>
            </w:r>
            <w:r w:rsidRPr="003C2C16">
              <w:rPr>
                <w:kern w:val="2"/>
                <w:szCs w:val="24"/>
                <w:shd w:val="clear" w:color="auto" w:fill="FFFFFF"/>
              </w:rPr>
              <w:t>Pradinės Sutarties vertės</w:t>
            </w:r>
            <w:r w:rsidRPr="00275937">
              <w:rPr>
                <w:kern w:val="2"/>
                <w:szCs w:val="24"/>
                <w:shd w:val="clear" w:color="auto" w:fill="FFFFFF"/>
              </w:rPr>
              <w:t xml:space="preserve"> be PVM,</w:t>
            </w:r>
            <w:r w:rsidRPr="00275937">
              <w:rPr>
                <w:kern w:val="2"/>
                <w:szCs w:val="24"/>
              </w:rPr>
              <w:t xml:space="preserve"> </w:t>
            </w:r>
            <w:r w:rsidRPr="00275937">
              <w:rPr>
                <w:kern w:val="2"/>
                <w:szCs w:val="24"/>
                <w:shd w:val="clear" w:color="auto" w:fill="FFFFFF"/>
              </w:rPr>
              <w:t xml:space="preserve">nurodytos </w:t>
            </w:r>
            <w:r w:rsidRPr="00275937">
              <w:rPr>
                <w:kern w:val="2"/>
                <w:szCs w:val="24"/>
              </w:rPr>
              <w:t xml:space="preserve">Specialiųjų sąlygų </w:t>
            </w:r>
            <w:r w:rsidRPr="00275937">
              <w:rPr>
                <w:kern w:val="2"/>
                <w:szCs w:val="24"/>
                <w:shd w:val="clear" w:color="auto" w:fill="FFFFFF"/>
              </w:rPr>
              <w:t>5.2 punkte</w:t>
            </w:r>
            <w:r w:rsidR="008112DA">
              <w:rPr>
                <w:kern w:val="2"/>
                <w:szCs w:val="24"/>
                <w:shd w:val="clear" w:color="auto" w:fill="FFFFFF"/>
              </w:rPr>
              <w:t>,</w:t>
            </w:r>
            <w:r w:rsidRPr="00275937">
              <w:rPr>
                <w:kern w:val="2"/>
                <w:szCs w:val="24"/>
                <w:shd w:val="clear" w:color="auto" w:fill="FFFFFF"/>
              </w:rPr>
              <w:t xml:space="preserve"> pirmo pareikalavimo banko garantiją</w:t>
            </w:r>
            <w:r w:rsidR="008112DA">
              <w:t xml:space="preserve"> </w:t>
            </w:r>
            <w:r w:rsidR="008112DA" w:rsidRPr="008112DA">
              <w:rPr>
                <w:kern w:val="2"/>
                <w:szCs w:val="24"/>
                <w:shd w:val="clear" w:color="auto" w:fill="FFFFFF"/>
              </w:rPr>
              <w:t>arba</w:t>
            </w:r>
            <w:r w:rsidRPr="00275937">
              <w:rPr>
                <w:kern w:val="2"/>
                <w:szCs w:val="24"/>
                <w:shd w:val="clear" w:color="auto" w:fill="FFFFFF"/>
              </w:rPr>
              <w:t xml:space="preserve"> draudimo bendrovės laidavimo draudimo raštą</w:t>
            </w:r>
            <w:r w:rsidR="008112DA">
              <w:rPr>
                <w:kern w:val="2"/>
                <w:szCs w:val="24"/>
                <w:shd w:val="clear" w:color="auto" w:fill="FFFFFF"/>
              </w:rPr>
              <w:t>,</w:t>
            </w:r>
            <w:r w:rsidRPr="00275937">
              <w:rPr>
                <w:kern w:val="2"/>
                <w:szCs w:val="24"/>
                <w:shd w:val="clear" w:color="auto" w:fill="FFFFFF"/>
              </w:rPr>
              <w:t xml:space="preserve"> atitinkančius Bendrųjų sąlygų 10 skyriaus reikalavimus</w:t>
            </w:r>
            <w:r w:rsidR="00CA5CCC">
              <w:rPr>
                <w:kern w:val="2"/>
                <w:szCs w:val="24"/>
                <w:shd w:val="clear" w:color="auto" w:fill="FFFFFF"/>
              </w:rPr>
              <w:t>,</w:t>
            </w:r>
            <w:r w:rsidR="00E21428">
              <w:rPr>
                <w:kern w:val="2"/>
                <w:szCs w:val="24"/>
                <w:shd w:val="clear" w:color="auto" w:fill="FFFFFF"/>
              </w:rPr>
              <w:t xml:space="preserve"> </w:t>
            </w:r>
            <w:r w:rsidR="00E21428" w:rsidRPr="00275937">
              <w:rPr>
                <w:kern w:val="2"/>
                <w:szCs w:val="24"/>
                <w:shd w:val="clear" w:color="auto" w:fill="FFFFFF"/>
              </w:rPr>
              <w:t>arba</w:t>
            </w:r>
            <w:r w:rsidR="00E21428">
              <w:rPr>
                <w:kern w:val="2"/>
                <w:szCs w:val="24"/>
                <w:shd w:val="clear" w:color="auto" w:fill="FFFFFF"/>
              </w:rPr>
              <w:t xml:space="preserve"> </w:t>
            </w:r>
            <w:r w:rsidR="00E21428" w:rsidRPr="00275937">
              <w:rPr>
                <w:kern w:val="2"/>
                <w:szCs w:val="24"/>
              </w:rPr>
              <w:t>padaryt</w:t>
            </w:r>
            <w:r w:rsidR="00E21428">
              <w:rPr>
                <w:kern w:val="2"/>
                <w:szCs w:val="24"/>
              </w:rPr>
              <w:t>i</w:t>
            </w:r>
            <w:r w:rsidR="00E21428" w:rsidRPr="00275937">
              <w:rPr>
                <w:kern w:val="2"/>
                <w:szCs w:val="24"/>
              </w:rPr>
              <w:t xml:space="preserve"> mokėjimo pavedim</w:t>
            </w:r>
            <w:r w:rsidR="00E21428">
              <w:rPr>
                <w:kern w:val="2"/>
                <w:szCs w:val="24"/>
              </w:rPr>
              <w:t xml:space="preserve">ą </w:t>
            </w:r>
            <w:r w:rsidR="00E21428">
              <w:rPr>
                <w:kern w:val="2"/>
                <w:szCs w:val="24"/>
                <w:shd w:val="clear" w:color="auto" w:fill="FFFFFF"/>
              </w:rPr>
              <w:t>į</w:t>
            </w:r>
            <w:r w:rsidR="00E21428" w:rsidRPr="00275937">
              <w:rPr>
                <w:kern w:val="2"/>
                <w:szCs w:val="24"/>
              </w:rPr>
              <w:t xml:space="preserve"> Pirkėjo sąskaitą, nurodytą Sutarties Specialiosiose sąlygose</w:t>
            </w:r>
            <w:r w:rsidRPr="00275937">
              <w:rPr>
                <w:kern w:val="2"/>
                <w:szCs w:val="24"/>
                <w:shd w:val="clear" w:color="auto" w:fill="FFFFFF"/>
              </w:rPr>
              <w:t>.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D99DFC1" w:rsidR="00520403" w:rsidRDefault="00DD7479" w:rsidP="00520403">
            <w:pPr>
              <w:jc w:val="center"/>
              <w:rPr>
                <w:b/>
                <w:bCs/>
                <w:kern w:val="2"/>
                <w:szCs w:val="24"/>
              </w:rPr>
            </w:pPr>
            <w:r>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CDA6A6B" w:rsidR="00B767F3" w:rsidRDefault="00DD7479" w:rsidP="00352DC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33980">
              <w:rPr>
                <w:kern w:val="2"/>
                <w:szCs w:val="24"/>
              </w:rPr>
              <w:t>Pirkėjui 0,02 (dvi šimtosios) procento dydžio delspinigius nuo neapmokėtos sumos be PVM už kiekvieną vėlavimo dieną</w:t>
            </w:r>
            <w:r w:rsidR="00133980" w:rsidRPr="00133980">
              <w:rPr>
                <w:kern w:val="2"/>
                <w:szCs w:val="24"/>
              </w:rPr>
              <w:t>,</w:t>
            </w:r>
            <w:r w:rsidRPr="00133980">
              <w:rPr>
                <w:kern w:val="2"/>
                <w:szCs w:val="24"/>
              </w:rPr>
              <w:t> </w:t>
            </w:r>
            <w:r w:rsidR="00133980" w:rsidRPr="00133980">
              <w:rPr>
                <w:kern w:val="2"/>
                <w:szCs w:val="24"/>
              </w:rPr>
              <w:t xml:space="preserve"> jis Sutarčiai taikomas.</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6C73C2B" w:rsidR="00B767F3" w:rsidRDefault="00DD7479" w:rsidP="00133980">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133980">
              <w:rPr>
                <w:kern w:val="2"/>
              </w:rPr>
              <w:t>Pirkėjas nuo kitos nei nustatytas terminas dienos Tiekėjui skaičiuoja 0,02 (dvi šimtosios) procento dydžio delspinigius už kiekvieną uždelstą dieną nuo laiku neperduotų Prekių ar Prekių, turinčių trūkumų, kainos be PVM</w:t>
            </w:r>
            <w:r w:rsidR="00133980" w:rsidRPr="0086141F">
              <w:rPr>
                <w:kern w:val="2"/>
                <w:szCs w:val="24"/>
              </w:rPr>
              <w:t xml:space="preserve"> jei jis Sutarčiai taikomas.</w:t>
            </w:r>
            <w:r>
              <w:rPr>
                <w:color w:val="000000"/>
                <w:kern w:val="2"/>
              </w:rPr>
              <w:t> </w:t>
            </w:r>
          </w:p>
          <w:p w14:paraId="610DA498" w14:textId="10FE1854" w:rsidR="00B767F3" w:rsidRPr="00133980" w:rsidRDefault="00DD7479" w:rsidP="001D006A">
            <w:pPr>
              <w:jc w:val="both"/>
              <w:rPr>
                <w:kern w:val="2"/>
                <w:szCs w:val="24"/>
              </w:rPr>
            </w:pPr>
            <w:r>
              <w:rPr>
                <w:color w:val="000000"/>
                <w:szCs w:val="24"/>
                <w:lang w:val="lt"/>
              </w:rPr>
              <w:t xml:space="preserve">9.2.2. Jeigu Tiekėjas vėluoja grąžinti dėl Tiekėjui mokėtinos sumos sumažinimo </w:t>
            </w:r>
            <w:r w:rsidRPr="00133980">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795A0E7" w:rsidR="00B767F3" w:rsidRDefault="00DD7479" w:rsidP="00133980">
            <w:pPr>
              <w:jc w:val="both"/>
              <w:rPr>
                <w:b/>
                <w:kern w:val="2"/>
              </w:rPr>
            </w:pPr>
            <w:r>
              <w:rPr>
                <w:color w:val="000000"/>
                <w:kern w:val="2"/>
              </w:rPr>
              <w:t xml:space="preserve">9.2.3. Tiekėjas privalo sumokėti Pirkėjui netesybas per </w:t>
            </w:r>
            <w:r w:rsidR="00133980">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865BEDC" w:rsidR="00B767F3" w:rsidRDefault="00DD7479" w:rsidP="00D75B95">
            <w:pPr>
              <w:jc w:val="both"/>
              <w:rPr>
                <w:kern w:val="2"/>
                <w:szCs w:val="24"/>
              </w:rPr>
            </w:pPr>
            <w:r>
              <w:rPr>
                <w:kern w:val="2"/>
                <w:szCs w:val="24"/>
              </w:rPr>
              <w:t xml:space="preserve">9.3.1. Nutraukus Sutartį dėl esminio Sutarties pažeidimo, nustatyto Sutarties Specialiosiose sąlygose, </w:t>
            </w:r>
            <w:r w:rsidRPr="00FC24E5">
              <w:rPr>
                <w:kern w:val="2"/>
                <w:szCs w:val="24"/>
              </w:rPr>
              <w:t xml:space="preserve">mokama </w:t>
            </w:r>
            <w:r w:rsidR="001D006A" w:rsidRPr="00FC24E5">
              <w:rPr>
                <w:kern w:val="2"/>
                <w:szCs w:val="24"/>
              </w:rPr>
              <w:t xml:space="preserve">2 (dviejų) </w:t>
            </w:r>
            <w:r w:rsidRPr="00FC24E5">
              <w:rPr>
                <w:kern w:val="2"/>
                <w:szCs w:val="24"/>
              </w:rPr>
              <w:t>procentų</w:t>
            </w:r>
            <w:r>
              <w:rPr>
                <w:kern w:val="2"/>
                <w:szCs w:val="24"/>
              </w:rPr>
              <w:t xml:space="preserve"> dydžio bauda nuo </w:t>
            </w:r>
            <w:r w:rsidR="001D006A">
              <w:rPr>
                <w:kern w:val="2"/>
                <w:szCs w:val="24"/>
              </w:rPr>
              <w:t xml:space="preserve">atitinkamos </w:t>
            </w:r>
            <w:proofErr w:type="spellStart"/>
            <w:r w:rsidR="001D006A">
              <w:rPr>
                <w:kern w:val="2"/>
                <w:szCs w:val="24"/>
              </w:rPr>
              <w:t>P.o.d</w:t>
            </w:r>
            <w:proofErr w:type="spellEnd"/>
            <w:r w:rsidR="001D006A">
              <w:rPr>
                <w:kern w:val="2"/>
                <w:szCs w:val="24"/>
              </w:rPr>
              <w:t xml:space="preserve">. </w:t>
            </w:r>
            <w:r>
              <w:rPr>
                <w:kern w:val="2"/>
                <w:szCs w:val="24"/>
              </w:rPr>
              <w:t xml:space="preserve">Pradinės Sutarties vertės be PVM, nurodytos Specialiųjų sąlygų 5.2 punkte. </w:t>
            </w:r>
          </w:p>
          <w:p w14:paraId="48292084" w14:textId="5625FD08"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75B9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02F7B8B" w:rsidR="00B767F3" w:rsidRDefault="00D75B95" w:rsidP="0044111E">
            <w:pPr>
              <w:jc w:val="both"/>
              <w:rPr>
                <w:color w:val="4472C4"/>
                <w:kern w:val="2"/>
                <w:szCs w:val="24"/>
              </w:rPr>
            </w:pPr>
            <w:r w:rsidRPr="00576F7A">
              <w:rPr>
                <w:kern w:val="2"/>
                <w:szCs w:val="24"/>
              </w:rPr>
              <w:t>100</w:t>
            </w:r>
            <w:r w:rsidR="00704D34" w:rsidRPr="00576F7A">
              <w:rPr>
                <w:kern w:val="2"/>
                <w:szCs w:val="24"/>
              </w:rPr>
              <w:t>0</w:t>
            </w:r>
            <w:r w:rsidR="00C439DE" w:rsidRPr="00576F7A">
              <w:rPr>
                <w:kern w:val="2"/>
                <w:szCs w:val="24"/>
              </w:rPr>
              <w:t xml:space="preserve">,00 Eur (vienas </w:t>
            </w:r>
            <w:r w:rsidR="00853A44" w:rsidRPr="00576F7A">
              <w:rPr>
                <w:kern w:val="2"/>
                <w:szCs w:val="24"/>
              </w:rPr>
              <w:t>tūkstantis</w:t>
            </w:r>
            <w:r w:rsidR="00C439DE" w:rsidRPr="00576F7A">
              <w:rPr>
                <w:kern w:val="2"/>
                <w:szCs w:val="24"/>
              </w:rPr>
              <w:t xml:space="preserve"> eurų 00 ct)</w:t>
            </w:r>
            <w:r w:rsidR="00FF547E">
              <w:rPr>
                <w:kern w:val="2"/>
                <w:szCs w:val="24"/>
              </w:rPr>
              <w:t xml:space="preserve"> už kiekvieną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9824FDD" w14:textId="3770A2F7" w:rsidR="00B767F3" w:rsidRDefault="004E7B26">
            <w:pPr>
              <w:rPr>
                <w:color w:val="4472C4"/>
                <w:kern w:val="2"/>
                <w:szCs w:val="24"/>
              </w:rPr>
            </w:pPr>
            <w:r>
              <w:rPr>
                <w:kern w:val="2"/>
                <w:szCs w:val="24"/>
              </w:rPr>
              <w:t xml:space="preserve">500,00 Eur už kiekvieną atvejį </w:t>
            </w:r>
          </w:p>
          <w:p w14:paraId="271A84AA" w14:textId="73B0531C"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A892115" w:rsidR="00D15029" w:rsidRDefault="00DD7479" w:rsidP="00D15029">
            <w:pPr>
              <w:rPr>
                <w:color w:val="4472C4"/>
                <w:kern w:val="2"/>
                <w:szCs w:val="24"/>
              </w:rPr>
            </w:pPr>
            <w:r>
              <w:rPr>
                <w:kern w:val="2"/>
                <w:szCs w:val="24"/>
              </w:rPr>
              <w:t xml:space="preserve">Netaikoma </w:t>
            </w:r>
          </w:p>
          <w:p w14:paraId="5C591A2E" w14:textId="6733004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80B125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49FF058F" w14:textId="77777777" w:rsidR="00B767F3" w:rsidRDefault="00B767F3" w:rsidP="00D15029">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0450BAF" w:rsidR="00B767F3" w:rsidRDefault="007C21CA">
            <w:pPr>
              <w:rPr>
                <w:color w:val="4472C4"/>
                <w:kern w:val="2"/>
                <w:szCs w:val="24"/>
              </w:rPr>
            </w:pPr>
            <w:r w:rsidRPr="00E61F0E">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092419" w14:paraId="4D59E15A" w14:textId="77777777" w:rsidTr="00196695">
        <w:trPr>
          <w:trHeight w:val="932"/>
        </w:trPr>
        <w:tc>
          <w:tcPr>
            <w:tcW w:w="2707" w:type="dxa"/>
            <w:gridSpan w:val="3"/>
          </w:tcPr>
          <w:p w14:paraId="345EFFE5" w14:textId="77777777" w:rsidR="00092419" w:rsidRPr="00EE4404" w:rsidRDefault="00092419" w:rsidP="00092419">
            <w:pPr>
              <w:rPr>
                <w:b/>
                <w:bCs/>
                <w:kern w:val="2"/>
              </w:rPr>
            </w:pPr>
            <w:r w:rsidRPr="00EE4404">
              <w:rPr>
                <w:b/>
                <w:bCs/>
              </w:rPr>
              <w:t>10.1. Esminės Sutarties sąlygos</w:t>
            </w:r>
          </w:p>
        </w:tc>
        <w:tc>
          <w:tcPr>
            <w:tcW w:w="6828" w:type="dxa"/>
            <w:gridSpan w:val="2"/>
          </w:tcPr>
          <w:p w14:paraId="3657475F" w14:textId="0E0FBC48" w:rsidR="00092419" w:rsidRPr="00EE4404" w:rsidRDefault="00092419" w:rsidP="00E24EB4">
            <w:pPr>
              <w:jc w:val="both"/>
              <w:rPr>
                <w:b/>
                <w:bCs/>
                <w:color w:val="4472C4"/>
                <w:kern w:val="2"/>
                <w:szCs w:val="24"/>
              </w:rPr>
            </w:pPr>
            <w:r w:rsidRPr="0086141F">
              <w:rPr>
                <w:color w:val="000000"/>
                <w:kern w:val="2"/>
                <w:szCs w:val="24"/>
              </w:rPr>
              <w:t xml:space="preserve">Šalys susitaria, kad </w:t>
            </w:r>
            <w:r w:rsidRPr="006D4B29">
              <w:rPr>
                <w:color w:val="000000"/>
                <w:kern w:val="2"/>
                <w:szCs w:val="24"/>
              </w:rPr>
              <w:t>Sutarties</w:t>
            </w:r>
            <w:r w:rsidR="005230EE">
              <w:rPr>
                <w:color w:val="000000"/>
                <w:kern w:val="2"/>
                <w:szCs w:val="24"/>
              </w:rPr>
              <w:t xml:space="preserve"> </w:t>
            </w:r>
            <w:r w:rsidR="00B14AD6">
              <w:t xml:space="preserve">specialiųjų sąlygų </w:t>
            </w:r>
            <w:r w:rsidRPr="006D4B29">
              <w:rPr>
                <w:color w:val="000000"/>
                <w:kern w:val="2"/>
                <w:szCs w:val="24"/>
              </w:rPr>
              <w:t>4.1 </w:t>
            </w:r>
            <w:r>
              <w:rPr>
                <w:color w:val="000000"/>
                <w:kern w:val="2"/>
                <w:szCs w:val="24"/>
              </w:rPr>
              <w:t xml:space="preserve">p. </w:t>
            </w:r>
            <w:r w:rsidRPr="006D4B29">
              <w:rPr>
                <w:color w:val="000000"/>
                <w:kern w:val="2"/>
                <w:szCs w:val="24"/>
              </w:rPr>
              <w:t xml:space="preserve">ir 6.2 </w:t>
            </w:r>
            <w:r>
              <w:rPr>
                <w:color w:val="000000"/>
                <w:kern w:val="2"/>
                <w:szCs w:val="24"/>
              </w:rPr>
              <w:t xml:space="preserve">p. </w:t>
            </w:r>
            <w:r w:rsidRPr="0086141F">
              <w:rPr>
                <w:color w:val="000000"/>
                <w:kern w:val="2"/>
                <w:szCs w:val="24"/>
              </w:rPr>
              <w:t>yra esminės Sutarties sąlygos.</w:t>
            </w:r>
          </w:p>
        </w:tc>
      </w:tr>
      <w:tr w:rsidR="00092419" w14:paraId="0F5458CF" w14:textId="77777777">
        <w:trPr>
          <w:trHeight w:val="300"/>
        </w:trPr>
        <w:tc>
          <w:tcPr>
            <w:tcW w:w="2700" w:type="dxa"/>
            <w:gridSpan w:val="2"/>
          </w:tcPr>
          <w:p w14:paraId="0C270B5F" w14:textId="77777777" w:rsidR="00092419" w:rsidRDefault="00092419" w:rsidP="00092419">
            <w:pPr>
              <w:rPr>
                <w:b/>
                <w:bCs/>
                <w:kern w:val="2"/>
                <w:szCs w:val="24"/>
              </w:rPr>
            </w:pPr>
            <w:r>
              <w:rPr>
                <w:b/>
                <w:bCs/>
                <w:kern w:val="2"/>
                <w:szCs w:val="24"/>
              </w:rPr>
              <w:t>10.2. Dideli arba nuolatiniai esminės Sutarties sąlygos vykdymo trūkumai</w:t>
            </w:r>
          </w:p>
        </w:tc>
        <w:tc>
          <w:tcPr>
            <w:tcW w:w="6835" w:type="dxa"/>
            <w:gridSpan w:val="3"/>
          </w:tcPr>
          <w:p w14:paraId="0568BEB0" w14:textId="3BFBDA47" w:rsidR="00092419" w:rsidRPr="008230E9" w:rsidRDefault="005230EE" w:rsidP="00092419">
            <w:pPr>
              <w:jc w:val="both"/>
              <w:rPr>
                <w:color w:val="4472C4"/>
                <w:kern w:val="2"/>
                <w:szCs w:val="24"/>
              </w:rPr>
            </w:pPr>
            <w:r>
              <w:t>10.2.</w:t>
            </w:r>
            <w:r w:rsidR="00340D00">
              <w:t>1</w:t>
            </w:r>
            <w:r>
              <w:t xml:space="preserve">. </w:t>
            </w:r>
            <w:r w:rsidR="00092419" w:rsidRPr="008230E9">
              <w:t>Tiekėjo uždelsimas</w:t>
            </w:r>
            <w:r>
              <w:t xml:space="preserve"> (Sutarties </w:t>
            </w:r>
            <w:r w:rsidR="00B14AD6">
              <w:t xml:space="preserve">specialiųjų sąlygų </w:t>
            </w:r>
            <w:r>
              <w:t>4.1 p.)</w:t>
            </w:r>
            <w:r w:rsidR="00092419" w:rsidRPr="008230E9">
              <w:t xml:space="preserve">, </w:t>
            </w:r>
            <w:r w:rsidR="00E45708">
              <w:t>už</w:t>
            </w:r>
            <w:r w:rsidR="00092419" w:rsidRPr="008230E9">
              <w:t xml:space="preserve">trunkantis daugiau nei </w:t>
            </w:r>
            <w:r w:rsidR="00340D00">
              <w:t>3</w:t>
            </w:r>
            <w:r w:rsidR="00C734BB" w:rsidRPr="008230E9">
              <w:t>0 (</w:t>
            </w:r>
            <w:r w:rsidR="00B14AD6">
              <w:t>tris</w:t>
            </w:r>
            <w:r w:rsidR="00B14AD6" w:rsidRPr="008230E9">
              <w:t>dešimt</w:t>
            </w:r>
            <w:r w:rsidR="00C734BB" w:rsidRPr="008230E9">
              <w:t>)</w:t>
            </w:r>
            <w:r w:rsidR="00092419" w:rsidRPr="008230E9">
              <w:t xml:space="preserve"> </w:t>
            </w:r>
            <w:r w:rsidR="00340D00">
              <w:t xml:space="preserve">kalendorinių dienų, </w:t>
            </w:r>
            <w:r w:rsidR="00DC710F" w:rsidRPr="008230E9">
              <w:t>pristatyti Prekes</w:t>
            </w:r>
            <w:r w:rsidR="00092419" w:rsidRPr="008230E9">
              <w:t>, nuo</w:t>
            </w:r>
            <w:r w:rsidR="00046CCB">
              <w:t xml:space="preserve"> paskutinės prekių pristatymo dienos </w:t>
            </w:r>
            <w:r w:rsidR="00092419" w:rsidRPr="008230E9">
              <w:t xml:space="preserve">pagal Techninės specifikacijos </w:t>
            </w:r>
            <w:r w:rsidR="00D73D34" w:rsidRPr="008230E9">
              <w:t>3.4 punkt</w:t>
            </w:r>
            <w:r w:rsidR="00B0742E">
              <w:t>o</w:t>
            </w:r>
            <w:r w:rsidR="00D73D34" w:rsidRPr="008230E9">
              <w:t xml:space="preserve"> </w:t>
            </w:r>
            <w:r w:rsidR="00092419" w:rsidRPr="008230E9">
              <w:t>reikalavim</w:t>
            </w:r>
            <w:r w:rsidR="00B0742E">
              <w:t>ą</w:t>
            </w:r>
            <w:r w:rsidR="00FB5E38" w:rsidRPr="008230E9">
              <w:t xml:space="preserve"> </w:t>
            </w:r>
            <w:r w:rsidR="00FB5E38" w:rsidRPr="008230E9">
              <w:rPr>
                <w:color w:val="4472C4"/>
                <w:kern w:val="2"/>
                <w:szCs w:val="24"/>
              </w:rPr>
              <w:t>(</w:t>
            </w:r>
            <w:r w:rsidR="00161134" w:rsidRPr="008230E9">
              <w:rPr>
                <w:color w:val="4472C4"/>
                <w:kern w:val="2"/>
                <w:szCs w:val="24"/>
              </w:rPr>
              <w:t xml:space="preserve">atitinkami </w:t>
            </w:r>
            <w:r w:rsidR="00B14AD6">
              <w:rPr>
                <w:color w:val="4472C4"/>
                <w:kern w:val="2"/>
                <w:szCs w:val="24"/>
              </w:rPr>
              <w:t>T</w:t>
            </w:r>
            <w:r w:rsidR="00161134" w:rsidRPr="008230E9">
              <w:rPr>
                <w:color w:val="4472C4"/>
                <w:kern w:val="2"/>
                <w:szCs w:val="24"/>
              </w:rPr>
              <w:t xml:space="preserve">echninės specifikacijos </w:t>
            </w:r>
            <w:r w:rsidR="00FB5E38" w:rsidRPr="008230E9">
              <w:rPr>
                <w:color w:val="4472C4"/>
                <w:kern w:val="2"/>
                <w:szCs w:val="24"/>
              </w:rPr>
              <w:t>punktai</w:t>
            </w:r>
            <w:r w:rsidR="00C734BB" w:rsidRPr="008230E9">
              <w:rPr>
                <w:color w:val="4472C4"/>
                <w:kern w:val="2"/>
                <w:szCs w:val="24"/>
              </w:rPr>
              <w:t xml:space="preserve"> </w:t>
            </w:r>
            <w:r w:rsidR="00FB5E38" w:rsidRPr="008230E9">
              <w:rPr>
                <w:color w:val="4472C4"/>
                <w:kern w:val="2"/>
                <w:szCs w:val="24"/>
              </w:rPr>
              <w:t>nurodomi sutarties sudarymo metu</w:t>
            </w:r>
            <w:r w:rsidR="00161134" w:rsidRPr="008230E9">
              <w:rPr>
                <w:color w:val="4472C4"/>
                <w:kern w:val="2"/>
                <w:szCs w:val="24"/>
              </w:rPr>
              <w:t xml:space="preserve">, priklausomai nuo to kuriai </w:t>
            </w:r>
            <w:proofErr w:type="spellStart"/>
            <w:r w:rsidR="00161134" w:rsidRPr="008230E9">
              <w:rPr>
                <w:color w:val="4472C4"/>
                <w:kern w:val="2"/>
                <w:szCs w:val="24"/>
              </w:rPr>
              <w:t>P.o.d</w:t>
            </w:r>
            <w:proofErr w:type="spellEnd"/>
            <w:r w:rsidR="00161134" w:rsidRPr="008230E9">
              <w:rPr>
                <w:color w:val="4472C4"/>
                <w:kern w:val="2"/>
                <w:szCs w:val="24"/>
              </w:rPr>
              <w:t xml:space="preserve"> bus sudaroma sutartis)</w:t>
            </w:r>
            <w:r w:rsidR="00092419" w:rsidRPr="008230E9">
              <w:rPr>
                <w:color w:val="4472C4"/>
                <w:kern w:val="2"/>
                <w:szCs w:val="24"/>
              </w:rPr>
              <w:t>;</w:t>
            </w:r>
          </w:p>
          <w:p w14:paraId="27FF7C68" w14:textId="345B8B7B" w:rsidR="00092419" w:rsidRPr="00196695" w:rsidRDefault="00092419" w:rsidP="00092419">
            <w:pPr>
              <w:jc w:val="both"/>
              <w:rPr>
                <w:kern w:val="2"/>
                <w:szCs w:val="24"/>
              </w:rPr>
            </w:pPr>
            <w:r w:rsidRPr="00B14AD6">
              <w:rPr>
                <w:szCs w:val="24"/>
              </w:rPr>
              <w:t>10.2.</w:t>
            </w:r>
            <w:r w:rsidR="00340D00" w:rsidRPr="00B14AD6">
              <w:rPr>
                <w:szCs w:val="24"/>
              </w:rPr>
              <w:t>2</w:t>
            </w:r>
            <w:r w:rsidRPr="00B14AD6">
              <w:rPr>
                <w:szCs w:val="24"/>
              </w:rPr>
              <w:t>.</w:t>
            </w:r>
            <w:r w:rsidRPr="00E61F0E">
              <w:rPr>
                <w:rFonts w:eastAsiaTheme="minorHAnsi"/>
                <w:szCs w:val="24"/>
                <w14:ligatures w14:val="standardContextual"/>
              </w:rPr>
              <w:t xml:space="preserve"> </w:t>
            </w:r>
            <w:r w:rsidR="005230EE" w:rsidRPr="00E61F0E">
              <w:rPr>
                <w:rFonts w:eastAsiaTheme="minorHAnsi"/>
                <w:szCs w:val="24"/>
                <w14:ligatures w14:val="standardContextual"/>
              </w:rPr>
              <w:t xml:space="preserve">Tiekėjo uždelsimas pašalinti trūkumus pagal Sutarties </w:t>
            </w:r>
            <w:r w:rsidR="00B14AD6">
              <w:t xml:space="preserve">specialiųjų sąlygų </w:t>
            </w:r>
            <w:r w:rsidR="005230EE" w:rsidRPr="00E61F0E">
              <w:rPr>
                <w:rFonts w:eastAsiaTheme="minorHAnsi"/>
                <w:szCs w:val="24"/>
                <w14:ligatures w14:val="standardContextual"/>
              </w:rPr>
              <w:t>6.2</w:t>
            </w:r>
            <w:r w:rsidR="00D94FD1" w:rsidRPr="00E61F0E">
              <w:rPr>
                <w:rFonts w:eastAsiaTheme="minorHAnsi"/>
                <w:szCs w:val="24"/>
                <w14:ligatures w14:val="standardContextual"/>
              </w:rPr>
              <w:t xml:space="preserve"> </w:t>
            </w:r>
            <w:r w:rsidR="005230EE" w:rsidRPr="00E61F0E">
              <w:rPr>
                <w:rFonts w:eastAsiaTheme="minorHAnsi"/>
                <w:szCs w:val="24"/>
                <w14:ligatures w14:val="standardContextual"/>
              </w:rPr>
              <w:t xml:space="preserve">p., užtrunkantis ilgiau nei </w:t>
            </w:r>
            <w:r w:rsidR="00E45708">
              <w:rPr>
                <w:rFonts w:eastAsiaTheme="minorHAnsi"/>
                <w:szCs w:val="24"/>
                <w14:ligatures w14:val="standardContextual"/>
              </w:rPr>
              <w:t>5 (penkias) darbo dienas nuo paskutinės trūkumų pašalinimo dienos.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Pr="007C492F" w:rsidRDefault="00DD7479" w:rsidP="003E3F9F">
            <w:pPr>
              <w:jc w:val="both"/>
              <w:rPr>
                <w:kern w:val="2"/>
                <w:szCs w:val="24"/>
              </w:rPr>
            </w:pPr>
            <w:r w:rsidRPr="00352DCF">
              <w:rPr>
                <w:kern w:val="2"/>
                <w:szCs w:val="24"/>
              </w:rPr>
              <w:t>Ši Sutartis laikoma sudaryta, kai (pirma) ją pasirašo abi Šalys, ir (antra) pateikiamas Sutarties įvykdymo užtikrinimas.</w:t>
            </w:r>
          </w:p>
          <w:p w14:paraId="64CDD2EE" w14:textId="24462B50" w:rsidR="003E3F9F" w:rsidRDefault="00DD7479" w:rsidP="003E3F9F">
            <w:pPr>
              <w:jc w:val="both"/>
              <w:rPr>
                <w:color w:val="4472C4"/>
                <w:kern w:val="2"/>
                <w:szCs w:val="24"/>
              </w:rPr>
            </w:pPr>
            <w:r w:rsidRPr="007C492F">
              <w:rPr>
                <w:kern w:val="2"/>
                <w:szCs w:val="24"/>
              </w:rPr>
              <w:t xml:space="preserve">Sutartis galioja iki visiško prievolių įvykdymo (kol bus išnaudota Pradinės Sutarties vertė, bet jos terminas negali būti ilgesnis </w:t>
            </w:r>
            <w:r w:rsidRPr="00196695">
              <w:rPr>
                <w:kern w:val="2"/>
                <w:szCs w:val="24"/>
              </w:rPr>
              <w:t xml:space="preserve">kaip </w:t>
            </w:r>
            <w:r w:rsidR="00EB4119">
              <w:rPr>
                <w:kern w:val="2"/>
                <w:szCs w:val="24"/>
              </w:rPr>
              <w:t xml:space="preserve">1 </w:t>
            </w:r>
            <w:proofErr w:type="spellStart"/>
            <w:r w:rsidR="00EB4119">
              <w:rPr>
                <w:kern w:val="2"/>
                <w:szCs w:val="24"/>
              </w:rPr>
              <w:t>P.o.d</w:t>
            </w:r>
            <w:proofErr w:type="spellEnd"/>
            <w:r w:rsidR="00EB4119">
              <w:rPr>
                <w:kern w:val="2"/>
                <w:szCs w:val="24"/>
              </w:rPr>
              <w:t xml:space="preserve">. ir 2 </w:t>
            </w:r>
            <w:proofErr w:type="spellStart"/>
            <w:r w:rsidR="00EB4119">
              <w:rPr>
                <w:kern w:val="2"/>
                <w:szCs w:val="24"/>
              </w:rPr>
              <w:t>P.o.d</w:t>
            </w:r>
            <w:proofErr w:type="spellEnd"/>
            <w:r w:rsidR="00EB4119">
              <w:rPr>
                <w:kern w:val="2"/>
                <w:szCs w:val="24"/>
              </w:rPr>
              <w:t xml:space="preserve">. </w:t>
            </w:r>
            <w:r w:rsidR="00B14AD6">
              <w:rPr>
                <w:kern w:val="2"/>
                <w:szCs w:val="24"/>
              </w:rPr>
              <w:t>–</w:t>
            </w:r>
            <w:r w:rsidR="00EB4119">
              <w:rPr>
                <w:kern w:val="2"/>
                <w:szCs w:val="24"/>
              </w:rPr>
              <w:t xml:space="preserve"> </w:t>
            </w:r>
            <w:r w:rsidR="0050474F">
              <w:rPr>
                <w:kern w:val="2"/>
                <w:szCs w:val="24"/>
              </w:rPr>
              <w:t>8</w:t>
            </w:r>
            <w:r w:rsidR="003E3F9F" w:rsidRPr="003C6A25">
              <w:rPr>
                <w:kern w:val="2"/>
                <w:szCs w:val="24"/>
              </w:rPr>
              <w:t xml:space="preserve"> (</w:t>
            </w:r>
            <w:r w:rsidR="0050474F">
              <w:rPr>
                <w:kern w:val="2"/>
                <w:szCs w:val="24"/>
              </w:rPr>
              <w:t>aštuoni</w:t>
            </w:r>
            <w:r w:rsidR="003E3F9F" w:rsidRPr="003C6A25">
              <w:rPr>
                <w:kern w:val="2"/>
                <w:szCs w:val="24"/>
              </w:rPr>
              <w:t>) mėnesiai</w:t>
            </w:r>
            <w:r w:rsidR="00B14AD6">
              <w:rPr>
                <w:kern w:val="2"/>
                <w:szCs w:val="24"/>
              </w:rPr>
              <w:t>;</w:t>
            </w:r>
            <w:r w:rsidR="005F1429" w:rsidRPr="00196695">
              <w:rPr>
                <w:kern w:val="2"/>
                <w:szCs w:val="24"/>
              </w:rPr>
              <w:t xml:space="preserve"> </w:t>
            </w:r>
            <w:r w:rsidR="00EB4119">
              <w:rPr>
                <w:kern w:val="2"/>
                <w:szCs w:val="24"/>
              </w:rPr>
              <w:t xml:space="preserve">3 </w:t>
            </w:r>
            <w:proofErr w:type="spellStart"/>
            <w:r w:rsidR="00EB4119">
              <w:rPr>
                <w:kern w:val="2"/>
                <w:szCs w:val="24"/>
              </w:rPr>
              <w:t>P.o.d</w:t>
            </w:r>
            <w:proofErr w:type="spellEnd"/>
            <w:r w:rsidR="00EB4119">
              <w:rPr>
                <w:kern w:val="2"/>
                <w:szCs w:val="24"/>
              </w:rPr>
              <w:t xml:space="preserve">. – 6 (šeši) mėnesiai </w:t>
            </w:r>
            <w:r w:rsidR="005F1429" w:rsidRPr="00196695">
              <w:rPr>
                <w:color w:val="000000"/>
                <w:kern w:val="2"/>
                <w:szCs w:val="24"/>
              </w:rPr>
              <w:t xml:space="preserve">(įskaitant </w:t>
            </w:r>
            <w:r w:rsidR="00A60315" w:rsidRPr="00A60315">
              <w:rPr>
                <w:color w:val="000000"/>
                <w:kern w:val="2"/>
                <w:szCs w:val="24"/>
              </w:rPr>
              <w:t xml:space="preserve">Prekių priėmimo ir </w:t>
            </w:r>
            <w:r w:rsidR="005F1429" w:rsidRPr="00196695">
              <w:rPr>
                <w:color w:val="000000"/>
                <w:kern w:val="2"/>
                <w:szCs w:val="24"/>
              </w:rPr>
              <w:t>apmokėjimo už Prekes terminus).</w:t>
            </w:r>
          </w:p>
          <w:p w14:paraId="0DC01EF2" w14:textId="3580F5B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FB7FCB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8A016E">
            <w:pPr>
              <w:jc w:val="both"/>
              <w:rPr>
                <w:kern w:val="2"/>
                <w:szCs w:val="24"/>
              </w:rPr>
            </w:pPr>
            <w:r>
              <w:rPr>
                <w:kern w:val="2"/>
                <w:szCs w:val="24"/>
              </w:rPr>
              <w:t>Sutartis gali būti nutraukiama rašytiniu Šalių susitarimu arba vienašališkai, Bendrosiose sąlygose nustatyta tvarka.</w:t>
            </w:r>
          </w:p>
          <w:p w14:paraId="6FAE0A4C" w14:textId="2701956C" w:rsidR="00B767F3" w:rsidRDefault="00B767F3">
            <w:pPr>
              <w:rPr>
                <w:color w:val="4472C4"/>
                <w:kern w:val="2"/>
                <w:szCs w:val="24"/>
              </w:rPr>
            </w:pPr>
          </w:p>
        </w:tc>
      </w:tr>
      <w:tr w:rsidR="00B767F3" w:rsidRPr="007C21CA"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7C21CA" w:rsidRDefault="00DD7479" w:rsidP="008A016E">
            <w:pPr>
              <w:jc w:val="both"/>
              <w:rPr>
                <w:kern w:val="2"/>
                <w:szCs w:val="24"/>
              </w:rPr>
            </w:pPr>
            <w:r w:rsidRPr="007C21CA">
              <w:rPr>
                <w:kern w:val="2"/>
                <w:szCs w:val="24"/>
              </w:rPr>
              <w:t>12.2.1. jeigu Tiekėjas nevykdo prisiimtų įsipareigojimų už Sutartyje nustatytą Sutarties kainą / įkainius;</w:t>
            </w:r>
          </w:p>
          <w:p w14:paraId="393A6884" w14:textId="5F04D4F1" w:rsidR="00B767F3" w:rsidRPr="007C21CA" w:rsidRDefault="00DD7479" w:rsidP="008A016E">
            <w:pPr>
              <w:jc w:val="both"/>
              <w:rPr>
                <w:kern w:val="2"/>
                <w:szCs w:val="24"/>
              </w:rPr>
            </w:pPr>
            <w:r w:rsidRPr="007C21CA">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9957558" w14:textId="5BDC42D2" w:rsidR="00B767F3" w:rsidRPr="007C21CA" w:rsidRDefault="00DD7479" w:rsidP="008A016E">
            <w:pPr>
              <w:tabs>
                <w:tab w:val="left" w:pos="567"/>
                <w:tab w:val="left" w:pos="851"/>
                <w:tab w:val="left" w:pos="992"/>
                <w:tab w:val="left" w:pos="1134"/>
              </w:tabs>
              <w:spacing w:line="257" w:lineRule="auto"/>
              <w:jc w:val="both"/>
              <w:rPr>
                <w:rFonts w:eastAsia="Arial"/>
                <w:kern w:val="2"/>
                <w:szCs w:val="24"/>
              </w:rPr>
            </w:pPr>
            <w:r w:rsidRPr="007C21CA">
              <w:rPr>
                <w:rFonts w:eastAsia="Arial"/>
                <w:kern w:val="2"/>
                <w:szCs w:val="24"/>
              </w:rPr>
              <w:t>12.2.</w:t>
            </w:r>
            <w:r w:rsidR="008D4EF6" w:rsidRPr="007C21CA">
              <w:rPr>
                <w:rFonts w:eastAsia="Arial"/>
                <w:kern w:val="2"/>
                <w:szCs w:val="24"/>
              </w:rPr>
              <w:t>3</w:t>
            </w:r>
            <w:r w:rsidRPr="007C21CA">
              <w:rPr>
                <w:rFonts w:eastAsia="Arial"/>
                <w:kern w:val="2"/>
                <w:szCs w:val="24"/>
              </w:rPr>
              <w:t xml:space="preserve">. jeigu Tiekėjas pažeidžia Prekių pristatymo terminus ir priskaičiuotų netesybų už vėlavimą suma viršija </w:t>
            </w:r>
            <w:r w:rsidR="00E24EB4" w:rsidRPr="007C21CA">
              <w:rPr>
                <w:rFonts w:eastAsia="Arial"/>
                <w:kern w:val="2"/>
                <w:szCs w:val="24"/>
              </w:rPr>
              <w:t>1</w:t>
            </w:r>
            <w:r w:rsidR="007A7155" w:rsidRPr="007C21CA">
              <w:rPr>
                <w:rFonts w:eastAsia="Arial"/>
                <w:kern w:val="2"/>
                <w:szCs w:val="24"/>
              </w:rPr>
              <w:t>0 (</w:t>
            </w:r>
            <w:r w:rsidRPr="007C21CA">
              <w:rPr>
                <w:rFonts w:eastAsia="Arial"/>
                <w:kern w:val="2"/>
                <w:szCs w:val="24"/>
              </w:rPr>
              <w:t>dešimt) proc. Pradinės sutarties vertės;</w:t>
            </w:r>
          </w:p>
          <w:p w14:paraId="05C38EB5" w14:textId="2C84CAC3" w:rsidR="00B767F3" w:rsidRPr="007C21CA" w:rsidRDefault="00DD7479" w:rsidP="008A016E">
            <w:pPr>
              <w:tabs>
                <w:tab w:val="left" w:pos="567"/>
                <w:tab w:val="left" w:pos="851"/>
                <w:tab w:val="left" w:pos="992"/>
                <w:tab w:val="left" w:pos="1134"/>
              </w:tabs>
              <w:spacing w:line="257" w:lineRule="auto"/>
              <w:jc w:val="both"/>
              <w:rPr>
                <w:rFonts w:eastAsia="Arial"/>
                <w:kern w:val="2"/>
                <w:szCs w:val="24"/>
              </w:rPr>
            </w:pPr>
            <w:r w:rsidRPr="007C21CA">
              <w:rPr>
                <w:rFonts w:eastAsia="Arial"/>
                <w:kern w:val="2"/>
                <w:szCs w:val="24"/>
              </w:rPr>
              <w:t>12.2.</w:t>
            </w:r>
            <w:r w:rsidR="008D4EF6" w:rsidRPr="007C21CA">
              <w:rPr>
                <w:rFonts w:eastAsia="Arial"/>
                <w:kern w:val="2"/>
                <w:szCs w:val="24"/>
              </w:rPr>
              <w:t>4</w:t>
            </w:r>
            <w:r w:rsidRPr="007C21CA">
              <w:rPr>
                <w:rFonts w:eastAsia="Arial"/>
                <w:kern w:val="2"/>
                <w:szCs w:val="24"/>
              </w:rPr>
              <w:t>. Tiekėjas pažeidžia Prekių pristatymo terminus ir dėl Prekių pristatymo vėlavimo Prekės tampa nebereikalingos;</w:t>
            </w:r>
          </w:p>
          <w:p w14:paraId="3A467226" w14:textId="65BAD980" w:rsidR="00B767F3" w:rsidRPr="007C21CA" w:rsidRDefault="00DD7479" w:rsidP="008A016E">
            <w:pPr>
              <w:tabs>
                <w:tab w:val="left" w:pos="567"/>
                <w:tab w:val="left" w:pos="851"/>
                <w:tab w:val="left" w:pos="992"/>
                <w:tab w:val="left" w:pos="1134"/>
              </w:tabs>
              <w:spacing w:line="257" w:lineRule="auto"/>
              <w:jc w:val="both"/>
              <w:rPr>
                <w:rFonts w:eastAsia="Arial"/>
                <w:kern w:val="2"/>
                <w:szCs w:val="24"/>
              </w:rPr>
            </w:pPr>
            <w:r w:rsidRPr="007C21CA">
              <w:rPr>
                <w:rFonts w:eastAsia="Arial"/>
                <w:kern w:val="2"/>
                <w:szCs w:val="24"/>
              </w:rPr>
              <w:t>12.2.</w:t>
            </w:r>
            <w:r w:rsidR="008D4EF6" w:rsidRPr="007C21CA">
              <w:rPr>
                <w:rFonts w:eastAsia="Arial"/>
                <w:kern w:val="2"/>
                <w:szCs w:val="24"/>
              </w:rPr>
              <w:t>5</w:t>
            </w:r>
            <w:r w:rsidRPr="007C21CA">
              <w:rPr>
                <w:rFonts w:eastAsia="Arial"/>
                <w:kern w:val="2"/>
                <w:szCs w:val="24"/>
              </w:rPr>
              <w:t>. Tiekėjas daugiau kaip 2 (du) kartus pristato Prekes, kurios neatitinka Sutartyje ir (ar) Įstatymuose nustatytų reikalavimų Prekėms;</w:t>
            </w:r>
          </w:p>
          <w:p w14:paraId="03DDA9E3" w14:textId="16E3A1B0" w:rsidR="00B767F3" w:rsidRPr="007C21CA" w:rsidRDefault="00DD7479" w:rsidP="008A016E">
            <w:pPr>
              <w:tabs>
                <w:tab w:val="left" w:pos="567"/>
                <w:tab w:val="left" w:pos="851"/>
                <w:tab w:val="left" w:pos="992"/>
                <w:tab w:val="left" w:pos="1134"/>
              </w:tabs>
              <w:spacing w:line="257" w:lineRule="auto"/>
              <w:jc w:val="both"/>
              <w:rPr>
                <w:rFonts w:eastAsia="Arial"/>
                <w:color w:val="FF0000"/>
                <w:kern w:val="2"/>
                <w:szCs w:val="24"/>
              </w:rPr>
            </w:pPr>
            <w:r w:rsidRPr="007C21CA">
              <w:rPr>
                <w:rFonts w:eastAsia="Arial"/>
                <w:kern w:val="2"/>
              </w:rPr>
              <w:t>12.2.</w:t>
            </w:r>
            <w:r w:rsidR="008D4EF6" w:rsidRPr="007C21CA">
              <w:rPr>
                <w:rFonts w:eastAsia="Arial"/>
                <w:kern w:val="2"/>
              </w:rPr>
              <w:t>6</w:t>
            </w:r>
            <w:r w:rsidRPr="007C21CA">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0032932"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004A55DD" w14:textId="78015DEF" w:rsidR="00B767F3" w:rsidRPr="00576F7A" w:rsidRDefault="00DD7479" w:rsidP="00E367B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576F7A">
              <w:rPr>
                <w:color w:val="000000"/>
                <w:kern w:val="2"/>
                <w:szCs w:val="24"/>
                <w:shd w:val="clear" w:color="auto" w:fill="FFFFFF"/>
              </w:rPr>
              <w:t>aprašas</w:t>
            </w:r>
            <w:r w:rsidRPr="00196695">
              <w:rPr>
                <w:color w:val="000000"/>
                <w:kern w:val="2"/>
                <w:szCs w:val="24"/>
                <w:shd w:val="clear" w:color="auto" w:fill="FFFFFF"/>
              </w:rPr>
              <w:t xml:space="preserve">) </w:t>
            </w:r>
            <w:r w:rsidR="001F48BD" w:rsidRPr="00196695">
              <w:rPr>
                <w:color w:val="000000"/>
                <w:kern w:val="2"/>
                <w:szCs w:val="24"/>
                <w:shd w:val="clear" w:color="auto" w:fill="FFFFFF"/>
              </w:rPr>
              <w:t xml:space="preserve">4.4.4.4 </w:t>
            </w:r>
            <w:r w:rsidR="00E75DD8" w:rsidRPr="00196695">
              <w:rPr>
                <w:color w:val="000000"/>
                <w:kern w:val="2"/>
                <w:szCs w:val="24"/>
                <w:shd w:val="clear" w:color="auto" w:fill="FFFFFF"/>
              </w:rPr>
              <w:t xml:space="preserve">ir 4.4.4.1 </w:t>
            </w:r>
            <w:r w:rsidR="00AC4098" w:rsidRPr="00196695">
              <w:rPr>
                <w:color w:val="000000"/>
                <w:kern w:val="2"/>
                <w:szCs w:val="24"/>
                <w:shd w:val="clear" w:color="auto" w:fill="FFFFFF"/>
              </w:rPr>
              <w:t>papunkči</w:t>
            </w:r>
            <w:r w:rsidR="00E75DD8" w:rsidRPr="00196695">
              <w:rPr>
                <w:color w:val="000000"/>
                <w:kern w:val="2"/>
                <w:szCs w:val="24"/>
                <w:shd w:val="clear" w:color="auto" w:fill="FFFFFF"/>
              </w:rPr>
              <w:t>ais</w:t>
            </w:r>
            <w:r w:rsidR="00196695">
              <w:rPr>
                <w:color w:val="000000"/>
                <w:kern w:val="2"/>
                <w:szCs w:val="24"/>
                <w:shd w:val="clear" w:color="auto" w:fill="FFFFFF"/>
              </w:rPr>
              <w:t>.</w:t>
            </w:r>
            <w:r w:rsidR="00AC6B08" w:rsidRPr="00196695">
              <w:rPr>
                <w:color w:val="000000"/>
                <w:kern w:val="2"/>
                <w:szCs w:val="24"/>
                <w:shd w:val="clear" w:color="auto" w:fill="FFFFFF"/>
              </w:rPr>
              <w:t xml:space="preserve">   </w:t>
            </w:r>
            <w:r w:rsidR="00BC5A8C">
              <w:rPr>
                <w:color w:val="000000"/>
                <w:kern w:val="2"/>
                <w:szCs w:val="24"/>
                <w:shd w:val="clear" w:color="auto" w:fill="FFFFFF"/>
              </w:rPr>
              <w:t xml:space="preserve"> </w:t>
            </w:r>
          </w:p>
          <w:p w14:paraId="4B7A339C" w14:textId="77777777" w:rsidR="008F43FF" w:rsidRPr="00576F7A" w:rsidRDefault="008F43FF" w:rsidP="00E367BA">
            <w:pPr>
              <w:jc w:val="both"/>
              <w:rPr>
                <w:color w:val="000000"/>
                <w:kern w:val="2"/>
                <w:szCs w:val="24"/>
              </w:rPr>
            </w:pPr>
          </w:p>
          <w:p w14:paraId="4B6631DF" w14:textId="1E77052A" w:rsidR="00B767F3" w:rsidRDefault="00DD7479" w:rsidP="00576F7A">
            <w:pPr>
              <w:jc w:val="both"/>
              <w:rPr>
                <w:b/>
                <w:bCs/>
                <w:kern w:val="2"/>
                <w:szCs w:val="24"/>
              </w:rPr>
            </w:pPr>
            <w:r w:rsidRPr="00576F7A">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234E9EB"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CA037C6" w:rsidR="00B767F3" w:rsidRPr="00E10693" w:rsidRDefault="00DD7479" w:rsidP="00E10693">
            <w:pPr>
              <w:jc w:val="center"/>
              <w:rPr>
                <w:b/>
                <w:bCs/>
                <w:kern w:val="2"/>
                <w:szCs w:val="24"/>
              </w:rPr>
            </w:pPr>
            <w:r>
              <w:rPr>
                <w:b/>
                <w:bCs/>
                <w:kern w:val="2"/>
                <w:szCs w:val="24"/>
              </w:rPr>
              <w:t xml:space="preserve">14. BENDRŲJŲ SĄLYGŲ PAKEITIMAI IR PAPILDYMAI </w:t>
            </w:r>
          </w:p>
        </w:tc>
      </w:tr>
      <w:tr w:rsidR="00834C54" w14:paraId="61163109" w14:textId="77777777">
        <w:trPr>
          <w:trHeight w:val="300"/>
        </w:trPr>
        <w:tc>
          <w:tcPr>
            <w:tcW w:w="2532" w:type="dxa"/>
          </w:tcPr>
          <w:p w14:paraId="3E5AD253" w14:textId="1F23F788" w:rsidR="00834C54" w:rsidRDefault="00834C54" w:rsidP="00391921">
            <w:pPr>
              <w:rPr>
                <w:b/>
                <w:bCs/>
                <w:kern w:val="2"/>
                <w:szCs w:val="24"/>
              </w:rPr>
            </w:pPr>
            <w:r>
              <w:rPr>
                <w:b/>
                <w:bCs/>
                <w:kern w:val="2"/>
                <w:szCs w:val="24"/>
              </w:rPr>
              <w:t>14.1.</w:t>
            </w:r>
          </w:p>
        </w:tc>
        <w:tc>
          <w:tcPr>
            <w:tcW w:w="7003" w:type="dxa"/>
            <w:gridSpan w:val="4"/>
          </w:tcPr>
          <w:p w14:paraId="21E001AF" w14:textId="77777777" w:rsidR="00834C54" w:rsidRPr="00A425EF" w:rsidRDefault="00834C54" w:rsidP="00834C54">
            <w:pPr>
              <w:jc w:val="both"/>
              <w:rPr>
                <w:kern w:val="2"/>
                <w:szCs w:val="24"/>
              </w:rPr>
            </w:pPr>
            <w:r w:rsidRPr="00A425EF">
              <w:rPr>
                <w:kern w:val="2"/>
                <w:szCs w:val="24"/>
              </w:rPr>
              <w:t>Šalys susitaria pakeisti nurodytą Sutarties Bendrųjų sąlygų punktą ir išdėstyti jį nauja redakcija:</w:t>
            </w:r>
          </w:p>
          <w:p w14:paraId="3D437CC4" w14:textId="6040B781" w:rsidR="00834C54" w:rsidRPr="0086141F" w:rsidRDefault="00834C54" w:rsidP="00834C54">
            <w:pPr>
              <w:jc w:val="both"/>
              <w:rPr>
                <w:szCs w:val="24"/>
              </w:rPr>
            </w:pPr>
            <w:r w:rsidRPr="00A425EF">
              <w:rPr>
                <w:kern w:val="2"/>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Pirkėjo sąskaitą, pervesti pinigini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391921" w14:paraId="6B254F73" w14:textId="77777777">
        <w:trPr>
          <w:trHeight w:val="300"/>
        </w:trPr>
        <w:tc>
          <w:tcPr>
            <w:tcW w:w="2532" w:type="dxa"/>
          </w:tcPr>
          <w:p w14:paraId="2BC7AAFD" w14:textId="6ACF1B1C" w:rsidR="00391921" w:rsidRDefault="00391921" w:rsidP="00391921">
            <w:pPr>
              <w:rPr>
                <w:b/>
                <w:bCs/>
                <w:kern w:val="2"/>
                <w:szCs w:val="24"/>
              </w:rPr>
            </w:pPr>
            <w:r>
              <w:rPr>
                <w:b/>
                <w:bCs/>
                <w:kern w:val="2"/>
                <w:szCs w:val="24"/>
              </w:rPr>
              <w:t>14.</w:t>
            </w:r>
            <w:r w:rsidR="00834C54">
              <w:rPr>
                <w:b/>
                <w:bCs/>
                <w:kern w:val="2"/>
                <w:szCs w:val="24"/>
              </w:rPr>
              <w:t>2</w:t>
            </w:r>
            <w:r>
              <w:rPr>
                <w:b/>
                <w:bCs/>
                <w:kern w:val="2"/>
                <w:szCs w:val="24"/>
              </w:rPr>
              <w:t>.</w:t>
            </w:r>
          </w:p>
        </w:tc>
        <w:tc>
          <w:tcPr>
            <w:tcW w:w="7003" w:type="dxa"/>
            <w:gridSpan w:val="4"/>
          </w:tcPr>
          <w:p w14:paraId="68ED4ED4" w14:textId="77777777" w:rsidR="00391921" w:rsidRPr="0086141F" w:rsidRDefault="00391921" w:rsidP="00E10693">
            <w:pPr>
              <w:jc w:val="both"/>
              <w:rPr>
                <w:szCs w:val="24"/>
              </w:rPr>
            </w:pPr>
            <w:r w:rsidRPr="0086141F">
              <w:rPr>
                <w:szCs w:val="24"/>
              </w:rPr>
              <w:t xml:space="preserve">Šalys susitaria papildyti Sutarties Bendrąsias sąlygas nurodytu punktu:  </w:t>
            </w:r>
          </w:p>
          <w:p w14:paraId="242644AC" w14:textId="54502279" w:rsidR="00391921" w:rsidRPr="00520403" w:rsidRDefault="00391921" w:rsidP="00E10693">
            <w:pPr>
              <w:jc w:val="both"/>
              <w:rPr>
                <w:kern w:val="2"/>
                <w:szCs w:val="24"/>
              </w:rPr>
            </w:pPr>
            <w:r w:rsidRPr="0086141F">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141F">
              <w:rPr>
                <w:rFonts w:eastAsia="Aptos"/>
                <w:iCs/>
                <w:szCs w:val="24"/>
              </w:rPr>
              <w:t xml:space="preserve">(Sutarties Specialiųjų sąlygų priedas Nr. </w:t>
            </w:r>
            <w:r w:rsidR="00AA6522">
              <w:rPr>
                <w:rFonts w:eastAsia="Aptos"/>
                <w:iCs/>
                <w:szCs w:val="24"/>
              </w:rPr>
              <w:t>4</w:t>
            </w:r>
            <w:r w:rsidRPr="0086141F">
              <w:rPr>
                <w:rFonts w:eastAsia="Aptos"/>
                <w:iCs/>
                <w:szCs w:val="24"/>
              </w:rPr>
              <w:t xml:space="preserve"> „Įsipareigojimas neatskleisti konfidencialios informacijos“)</w:t>
            </w:r>
            <w:r w:rsidRPr="0086141F">
              <w:rPr>
                <w:i/>
                <w:iCs/>
                <w:szCs w:val="24"/>
              </w:rPr>
              <w:t>.</w:t>
            </w:r>
          </w:p>
        </w:tc>
      </w:tr>
      <w:tr w:rsidR="00391921" w14:paraId="5A0B465D" w14:textId="77777777">
        <w:trPr>
          <w:trHeight w:val="300"/>
        </w:trPr>
        <w:tc>
          <w:tcPr>
            <w:tcW w:w="2532" w:type="dxa"/>
          </w:tcPr>
          <w:p w14:paraId="1165EE3C" w14:textId="264FEF65" w:rsidR="00391921" w:rsidRDefault="00391921" w:rsidP="00391921">
            <w:pPr>
              <w:rPr>
                <w:b/>
                <w:bCs/>
                <w:kern w:val="2"/>
                <w:szCs w:val="24"/>
              </w:rPr>
            </w:pPr>
            <w:r>
              <w:rPr>
                <w:b/>
                <w:bCs/>
                <w:kern w:val="2"/>
                <w:szCs w:val="24"/>
              </w:rPr>
              <w:t>14.</w:t>
            </w:r>
            <w:r w:rsidR="00834C54">
              <w:rPr>
                <w:b/>
                <w:bCs/>
                <w:kern w:val="2"/>
                <w:szCs w:val="24"/>
              </w:rPr>
              <w:t>3</w:t>
            </w:r>
            <w:r>
              <w:rPr>
                <w:b/>
                <w:bCs/>
                <w:kern w:val="2"/>
                <w:szCs w:val="24"/>
              </w:rPr>
              <w:t>.</w:t>
            </w:r>
          </w:p>
        </w:tc>
        <w:tc>
          <w:tcPr>
            <w:tcW w:w="7003" w:type="dxa"/>
            <w:gridSpan w:val="4"/>
          </w:tcPr>
          <w:p w14:paraId="5E17065A" w14:textId="77777777" w:rsidR="00391921" w:rsidRPr="0086141F" w:rsidRDefault="00391921" w:rsidP="00E10693">
            <w:pPr>
              <w:jc w:val="both"/>
              <w:rPr>
                <w:kern w:val="2"/>
                <w:szCs w:val="24"/>
              </w:rPr>
            </w:pPr>
            <w:r w:rsidRPr="0086141F">
              <w:rPr>
                <w:kern w:val="2"/>
                <w:szCs w:val="24"/>
              </w:rPr>
              <w:t>Šalys susitaria papildyti Sutarties Bendrąsias sąlygas nurodytais punktais, tačiau kitų punktų numeracijos nekeisti:</w:t>
            </w:r>
          </w:p>
          <w:p w14:paraId="345B99BD" w14:textId="77777777" w:rsidR="00391921" w:rsidRPr="0086141F" w:rsidRDefault="00391921" w:rsidP="00E10693">
            <w:pPr>
              <w:jc w:val="both"/>
              <w:rPr>
                <w:kern w:val="2"/>
                <w:szCs w:val="24"/>
              </w:rPr>
            </w:pPr>
            <w:r w:rsidRPr="0086141F">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w:t>
            </w:r>
            <w:r w:rsidRPr="0086141F">
              <w:rPr>
                <w:kern w:val="2"/>
                <w:szCs w:val="24"/>
              </w:rPr>
              <w:lastRenderedPageBreak/>
              <w:t xml:space="preserve">susipažinti </w:t>
            </w:r>
            <w:hyperlink r:id="rId11" w:history="1">
              <w:r w:rsidRPr="0086141F">
                <w:rPr>
                  <w:rStyle w:val="Hipersaitas"/>
                  <w:kern w:val="2"/>
                  <w:szCs w:val="24"/>
                </w:rPr>
                <w:t>https://vmu.lt/wp-content/uploads/2021/08/Antikorupcine-politika.pdf</w:t>
              </w:r>
            </w:hyperlink>
            <w:r w:rsidRPr="0086141F">
              <w:rPr>
                <w:kern w:val="2"/>
                <w:szCs w:val="24"/>
              </w:rPr>
              <w:t>.</w:t>
            </w:r>
          </w:p>
          <w:p w14:paraId="3925C8D8" w14:textId="77777777" w:rsidR="00391921" w:rsidRPr="0086141F" w:rsidRDefault="00391921" w:rsidP="00E10693">
            <w:pPr>
              <w:jc w:val="both"/>
              <w:rPr>
                <w:kern w:val="2"/>
                <w:szCs w:val="24"/>
              </w:rPr>
            </w:pPr>
            <w:r w:rsidRPr="0086141F">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12" w:history="1">
              <w:r w:rsidRPr="0086141F">
                <w:rPr>
                  <w:rStyle w:val="Hipersaitas"/>
                  <w:kern w:val="2"/>
                  <w:szCs w:val="24"/>
                </w:rPr>
                <w:t>https://vmu.lt/wp-content/uploads/2022/09/Dovanu-politika1.pdf</w:t>
              </w:r>
            </w:hyperlink>
            <w:r w:rsidRPr="0086141F">
              <w:rPr>
                <w:kern w:val="2"/>
                <w:szCs w:val="24"/>
              </w:rPr>
              <w:t>.</w:t>
            </w:r>
          </w:p>
          <w:p w14:paraId="7996D07F" w14:textId="77777777" w:rsidR="00391921" w:rsidRPr="0086141F" w:rsidRDefault="00391921" w:rsidP="00E10693">
            <w:pPr>
              <w:jc w:val="both"/>
              <w:rPr>
                <w:kern w:val="2"/>
                <w:szCs w:val="24"/>
              </w:rPr>
            </w:pPr>
            <w:r w:rsidRPr="0086141F">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3" w:history="1">
              <w:r w:rsidRPr="0086141F">
                <w:rPr>
                  <w:rStyle w:val="Hipersaitas"/>
                  <w:kern w:val="2"/>
                  <w:szCs w:val="24"/>
                </w:rPr>
                <w:t>https://vmu.lt/wp-content/uploads/2021/08/Interesu-konfliktu-vengimo-politika.pdf</w:t>
              </w:r>
            </w:hyperlink>
            <w:r w:rsidRPr="0086141F">
              <w:rPr>
                <w:kern w:val="2"/>
                <w:szCs w:val="24"/>
              </w:rPr>
              <w:t>.</w:t>
            </w:r>
          </w:p>
          <w:p w14:paraId="29C983A9" w14:textId="77777777" w:rsidR="00391921" w:rsidRPr="0086141F" w:rsidRDefault="00391921" w:rsidP="00E10693">
            <w:pPr>
              <w:jc w:val="both"/>
              <w:rPr>
                <w:kern w:val="2"/>
                <w:szCs w:val="24"/>
              </w:rPr>
            </w:pPr>
            <w:r w:rsidRPr="0086141F">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86141F">
                <w:rPr>
                  <w:rStyle w:val="Hipersaitas"/>
                  <w:kern w:val="2"/>
                  <w:szCs w:val="24"/>
                </w:rPr>
                <w:t>https://vmu.lt/korupcijos-prevencija/</w:t>
              </w:r>
            </w:hyperlink>
            <w:r w:rsidRPr="0086141F">
              <w:rPr>
                <w:kern w:val="2"/>
                <w:szCs w:val="24"/>
              </w:rPr>
              <w:t>, skiltis „Tiekėjų elgesio kodeksas ir kiti reikalavimai VMU veiklos partneriams“).</w:t>
            </w:r>
          </w:p>
          <w:p w14:paraId="32CCB70C" w14:textId="77777777" w:rsidR="00391921" w:rsidRPr="0086141F" w:rsidRDefault="00391921" w:rsidP="00E10693">
            <w:pPr>
              <w:jc w:val="both"/>
              <w:rPr>
                <w:kern w:val="2"/>
                <w:szCs w:val="24"/>
              </w:rPr>
            </w:pPr>
            <w:r w:rsidRPr="0086141F">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2971A3A" w14:textId="77777777" w:rsidR="00391921" w:rsidRPr="0086141F" w:rsidRDefault="00391921" w:rsidP="00E10693">
            <w:pPr>
              <w:jc w:val="both"/>
              <w:rPr>
                <w:kern w:val="2"/>
                <w:szCs w:val="24"/>
              </w:rPr>
            </w:pPr>
            <w:r w:rsidRPr="0086141F">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9D61F3A" w14:textId="77777777" w:rsidR="00391921" w:rsidRPr="0086141F" w:rsidRDefault="00391921" w:rsidP="00E10693">
            <w:pPr>
              <w:jc w:val="both"/>
              <w:rPr>
                <w:kern w:val="2"/>
                <w:szCs w:val="24"/>
              </w:rPr>
            </w:pPr>
            <w:r w:rsidRPr="0086141F">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1678CD2A" w:rsidR="00391921" w:rsidRDefault="00391921" w:rsidP="00E10693">
            <w:pPr>
              <w:jc w:val="both"/>
              <w:rPr>
                <w:kern w:val="2"/>
                <w:szCs w:val="24"/>
              </w:rPr>
            </w:pPr>
            <w:r w:rsidRPr="0086141F">
              <w:rPr>
                <w:kern w:val="2"/>
                <w:szCs w:val="24"/>
              </w:rPr>
              <w:t>16.12. Tiekėjas papildomai pareiškia ir garantuoja Pirkėjui, kad Sutarties sudarymo metu ir visą jos galiojimo laikotarpį Tiekėjas ir (ar) jo akcininkas (-ai) ir (ar) tiesioginis (-</w:t>
            </w:r>
            <w:proofErr w:type="spellStart"/>
            <w:r w:rsidRPr="0086141F">
              <w:rPr>
                <w:kern w:val="2"/>
                <w:szCs w:val="24"/>
              </w:rPr>
              <w:t>iai</w:t>
            </w:r>
            <w:proofErr w:type="spellEnd"/>
            <w:r w:rsidRPr="0086141F">
              <w:rPr>
                <w:kern w:val="2"/>
                <w:szCs w:val="24"/>
              </w:rPr>
              <w:t>) galutinis (-</w:t>
            </w:r>
            <w:proofErr w:type="spellStart"/>
            <w:r w:rsidRPr="0086141F">
              <w:rPr>
                <w:kern w:val="2"/>
                <w:szCs w:val="24"/>
              </w:rPr>
              <w:t>iai</w:t>
            </w:r>
            <w:proofErr w:type="spellEnd"/>
            <w:r w:rsidRPr="0086141F">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86141F">
              <w:rPr>
                <w:kern w:val="2"/>
                <w:szCs w:val="24"/>
              </w:rPr>
              <w:t>us</w:t>
            </w:r>
            <w:proofErr w:type="spellEnd"/>
            <w:r w:rsidRPr="0086141F">
              <w:rPr>
                <w:kern w:val="2"/>
                <w:szCs w:val="24"/>
              </w:rPr>
              <w:t xml:space="preserve">) ir (ar) panašų sąrašą (toliau – Sankcijų sąrašai), taip pat nei vienam iš Subjektų nėra pareikštas bet koks įtarimas, susijęs su dalyvavimu su kyšininkavimu, papirkimu, </w:t>
            </w:r>
            <w:r w:rsidRPr="0086141F">
              <w:rPr>
                <w:kern w:val="2"/>
                <w:szCs w:val="24"/>
              </w:rPr>
              <w:lastRenderedPageBreak/>
              <w:t>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391921" w14:paraId="79071BC9" w14:textId="77777777">
        <w:trPr>
          <w:trHeight w:val="300"/>
        </w:trPr>
        <w:tc>
          <w:tcPr>
            <w:tcW w:w="2532" w:type="dxa"/>
          </w:tcPr>
          <w:p w14:paraId="7D974D20" w14:textId="639FB0A8" w:rsidR="00391921" w:rsidRDefault="00391921" w:rsidP="00391921">
            <w:pPr>
              <w:rPr>
                <w:b/>
                <w:bCs/>
                <w:kern w:val="2"/>
                <w:szCs w:val="24"/>
              </w:rPr>
            </w:pPr>
            <w:r>
              <w:rPr>
                <w:b/>
                <w:bCs/>
                <w:kern w:val="2"/>
                <w:szCs w:val="24"/>
              </w:rPr>
              <w:lastRenderedPageBreak/>
              <w:t>14.</w:t>
            </w:r>
            <w:r w:rsidR="00834C54">
              <w:rPr>
                <w:b/>
                <w:bCs/>
                <w:kern w:val="2"/>
                <w:szCs w:val="24"/>
              </w:rPr>
              <w:t>4</w:t>
            </w:r>
            <w:r>
              <w:rPr>
                <w:b/>
                <w:bCs/>
                <w:kern w:val="2"/>
                <w:szCs w:val="24"/>
              </w:rPr>
              <w:t>.</w:t>
            </w:r>
          </w:p>
        </w:tc>
        <w:tc>
          <w:tcPr>
            <w:tcW w:w="7003" w:type="dxa"/>
            <w:gridSpan w:val="4"/>
          </w:tcPr>
          <w:p w14:paraId="3363769C" w14:textId="77777777" w:rsidR="00391921" w:rsidRPr="0086141F" w:rsidRDefault="00391921" w:rsidP="00391921">
            <w:pPr>
              <w:jc w:val="both"/>
              <w:rPr>
                <w:kern w:val="2"/>
                <w:szCs w:val="24"/>
              </w:rPr>
            </w:pPr>
            <w:r w:rsidRPr="0086141F">
              <w:rPr>
                <w:kern w:val="2"/>
                <w:szCs w:val="24"/>
              </w:rPr>
              <w:t>Šalys susitaria papildyti Sutarties Bendrąsias sąlygas 26 skyriumi „Baigiamosios nuostatos“:</w:t>
            </w:r>
          </w:p>
          <w:p w14:paraId="56F11031" w14:textId="09CA1AEA" w:rsidR="00391921" w:rsidRDefault="00391921" w:rsidP="00352DCF">
            <w:pPr>
              <w:jc w:val="both"/>
              <w:rPr>
                <w:color w:val="0070C0"/>
                <w:kern w:val="2"/>
                <w:szCs w:val="24"/>
              </w:rPr>
            </w:pPr>
            <w:r w:rsidRPr="0086141F">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391921" w14:paraId="35D09A71" w14:textId="77777777">
        <w:trPr>
          <w:trHeight w:val="300"/>
        </w:trPr>
        <w:tc>
          <w:tcPr>
            <w:tcW w:w="2532" w:type="dxa"/>
          </w:tcPr>
          <w:p w14:paraId="20C1F51E" w14:textId="00491B5D" w:rsidR="00391921" w:rsidRDefault="00391921" w:rsidP="00391921">
            <w:pPr>
              <w:rPr>
                <w:b/>
                <w:bCs/>
                <w:kern w:val="2"/>
                <w:szCs w:val="24"/>
              </w:rPr>
            </w:pPr>
            <w:r>
              <w:rPr>
                <w:b/>
                <w:bCs/>
                <w:kern w:val="2"/>
                <w:szCs w:val="24"/>
              </w:rPr>
              <w:t>14.</w:t>
            </w:r>
            <w:r w:rsidR="00834C54">
              <w:rPr>
                <w:b/>
                <w:bCs/>
                <w:kern w:val="2"/>
                <w:szCs w:val="24"/>
              </w:rPr>
              <w:t>5</w:t>
            </w:r>
            <w:r>
              <w:rPr>
                <w:b/>
                <w:bCs/>
                <w:kern w:val="2"/>
                <w:szCs w:val="24"/>
              </w:rPr>
              <w:t>.</w:t>
            </w:r>
          </w:p>
        </w:tc>
        <w:tc>
          <w:tcPr>
            <w:tcW w:w="7003" w:type="dxa"/>
            <w:gridSpan w:val="4"/>
          </w:tcPr>
          <w:p w14:paraId="4BE5468E" w14:textId="5B24BF3B" w:rsidR="00391921" w:rsidRDefault="00391921" w:rsidP="00352DCF">
            <w:pPr>
              <w:jc w:val="both"/>
              <w:rPr>
                <w:kern w:val="2"/>
                <w:szCs w:val="24"/>
              </w:rPr>
            </w:pPr>
            <w:r w:rsidRPr="0086141F">
              <w:rPr>
                <w:kern w:val="2"/>
                <w:szCs w:val="24"/>
              </w:rPr>
              <w:t>Sutarties Bendrosiose sąlygose nurodytos alternatyvios nuostatos (su prierašu „jei taikoma“ ir pan.) taikomos tik tokiu atveju, jeigu jos konkrečiai aprašomos Sutarties Specialiosiose sąlygose arba prieduose.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ED0DDDA" w:rsidR="00B767F3" w:rsidRPr="00C47A42" w:rsidRDefault="006D68E0" w:rsidP="009B24DF">
            <w:pPr>
              <w:rPr>
                <w:kern w:val="2"/>
                <w:szCs w:val="24"/>
              </w:rPr>
            </w:pPr>
            <w:r w:rsidRPr="00C47A42">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01245BB" w:rsidR="00B767F3" w:rsidRPr="00C47A42" w:rsidRDefault="006D68E0" w:rsidP="009B24DF">
            <w:pPr>
              <w:rPr>
                <w:kern w:val="2"/>
                <w:szCs w:val="24"/>
              </w:rPr>
            </w:pPr>
            <w:r w:rsidRPr="00C47A42">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9AF9A86" w:rsidR="00B767F3" w:rsidRPr="00C47A42" w:rsidRDefault="00C47A42" w:rsidP="009B24DF">
            <w:pPr>
              <w:rPr>
                <w:kern w:val="2"/>
                <w:szCs w:val="24"/>
              </w:rPr>
            </w:pPr>
            <w:r w:rsidRPr="00C47A42">
              <w:rPr>
                <w:kern w:val="2"/>
                <w:szCs w:val="24"/>
              </w:rPr>
              <w:t>Bendrosios sąlygos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404D346B" w:rsidR="00B767F3" w:rsidRPr="00C47A42" w:rsidRDefault="00C47A42" w:rsidP="009B24DF">
            <w:pPr>
              <w:rPr>
                <w:kern w:val="2"/>
                <w:szCs w:val="24"/>
              </w:rPr>
            </w:pPr>
            <w:r w:rsidRPr="00C47A42">
              <w:rPr>
                <w:iCs/>
                <w:szCs w:val="24"/>
              </w:rPr>
              <w:t>Įsipareigojimas neatskleisti konfidencialios informacijos</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1DA44583" w:rsidR="00B767F3" w:rsidRPr="00C47A42" w:rsidRDefault="00643308" w:rsidP="009B24DF">
            <w:pPr>
              <w:rPr>
                <w:kern w:val="2"/>
                <w:szCs w:val="24"/>
              </w:rPr>
            </w:pPr>
            <w:r w:rsidRPr="00643308">
              <w:rPr>
                <w:kern w:val="2"/>
                <w:szCs w:val="24"/>
                <w:shd w:val="clear" w:color="auto" w:fill="FFFFFF"/>
              </w:rPr>
              <w:t>Atsakingų asmenų sąrašas už prekių ir sąskaitų priėmimą</w:t>
            </w:r>
            <w:r w:rsidR="00853A44">
              <w:rPr>
                <w:szCs w:val="24"/>
              </w:rPr>
              <w:t xml:space="preserve"> </w:t>
            </w:r>
            <w:r w:rsidR="00853A44" w:rsidRPr="00352DCF">
              <w:rPr>
                <w:color w:val="4472C4"/>
                <w:kern w:val="2"/>
                <w:szCs w:val="24"/>
              </w:rPr>
              <w:t>(pridedamas sutarties sudarymo metu)</w:t>
            </w:r>
          </w:p>
        </w:tc>
      </w:tr>
      <w:tr w:rsidR="00B436EE" w14:paraId="0B50E2E2" w14:textId="77777777">
        <w:trPr>
          <w:trHeight w:val="300"/>
        </w:trPr>
        <w:tc>
          <w:tcPr>
            <w:tcW w:w="2532" w:type="dxa"/>
          </w:tcPr>
          <w:p w14:paraId="3BDF8809" w14:textId="4F7D6C6D" w:rsidR="00B436EE" w:rsidRDefault="00B436EE">
            <w:pPr>
              <w:jc w:val="center"/>
              <w:rPr>
                <w:b/>
                <w:bCs/>
                <w:kern w:val="2"/>
                <w:szCs w:val="24"/>
              </w:rPr>
            </w:pPr>
            <w:r>
              <w:rPr>
                <w:b/>
                <w:bCs/>
                <w:kern w:val="2"/>
                <w:szCs w:val="24"/>
              </w:rPr>
              <w:t>15.6. Priedas Nr.6</w:t>
            </w:r>
          </w:p>
        </w:tc>
        <w:tc>
          <w:tcPr>
            <w:tcW w:w="7003" w:type="dxa"/>
            <w:gridSpan w:val="4"/>
          </w:tcPr>
          <w:p w14:paraId="097291D2" w14:textId="7C4AAB67" w:rsidR="00B436EE" w:rsidRPr="00643308" w:rsidRDefault="00B436EE" w:rsidP="009B24DF">
            <w:pPr>
              <w:rPr>
                <w:kern w:val="2"/>
                <w:szCs w:val="24"/>
                <w:shd w:val="clear" w:color="auto" w:fill="FFFFFF"/>
              </w:rPr>
            </w:pPr>
            <w:r>
              <w:rPr>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1C369" w14:textId="77777777" w:rsidR="00944107" w:rsidRDefault="00944107">
      <w:r>
        <w:separator/>
      </w:r>
    </w:p>
  </w:endnote>
  <w:endnote w:type="continuationSeparator" w:id="0">
    <w:p w14:paraId="5BA2FFF2" w14:textId="77777777" w:rsidR="00944107" w:rsidRDefault="0094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DB5B8" w14:textId="77777777" w:rsidR="00944107" w:rsidRDefault="00944107">
      <w:r>
        <w:separator/>
      </w:r>
    </w:p>
  </w:footnote>
  <w:footnote w:type="continuationSeparator" w:id="0">
    <w:p w14:paraId="1F4F4250" w14:textId="77777777" w:rsidR="00944107" w:rsidRDefault="00944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19DE"/>
    <w:rsid w:val="0003101E"/>
    <w:rsid w:val="000337EC"/>
    <w:rsid w:val="0004583B"/>
    <w:rsid w:val="00046CCB"/>
    <w:rsid w:val="00070388"/>
    <w:rsid w:val="000909D9"/>
    <w:rsid w:val="00092419"/>
    <w:rsid w:val="000A41B2"/>
    <w:rsid w:val="000A4FE4"/>
    <w:rsid w:val="000B0C66"/>
    <w:rsid w:val="000C46BA"/>
    <w:rsid w:val="000E26A5"/>
    <w:rsid w:val="000E6A1D"/>
    <w:rsid w:val="000F5490"/>
    <w:rsid w:val="00112831"/>
    <w:rsid w:val="00133980"/>
    <w:rsid w:val="00161134"/>
    <w:rsid w:val="00162975"/>
    <w:rsid w:val="001637FD"/>
    <w:rsid w:val="001831AF"/>
    <w:rsid w:val="00196695"/>
    <w:rsid w:val="00196B15"/>
    <w:rsid w:val="001A3A15"/>
    <w:rsid w:val="001A504C"/>
    <w:rsid w:val="001B2EB7"/>
    <w:rsid w:val="001B3A7C"/>
    <w:rsid w:val="001B3AB7"/>
    <w:rsid w:val="001C11B3"/>
    <w:rsid w:val="001D006A"/>
    <w:rsid w:val="001F48BD"/>
    <w:rsid w:val="001F5E82"/>
    <w:rsid w:val="00201517"/>
    <w:rsid w:val="00201691"/>
    <w:rsid w:val="00202E5E"/>
    <w:rsid w:val="00224053"/>
    <w:rsid w:val="002309E8"/>
    <w:rsid w:val="00240BA0"/>
    <w:rsid w:val="0025046A"/>
    <w:rsid w:val="00275937"/>
    <w:rsid w:val="002877F0"/>
    <w:rsid w:val="0029386C"/>
    <w:rsid w:val="002A0673"/>
    <w:rsid w:val="002A4866"/>
    <w:rsid w:val="002A6885"/>
    <w:rsid w:val="002B375C"/>
    <w:rsid w:val="002B40F4"/>
    <w:rsid w:val="002C4303"/>
    <w:rsid w:val="002D35FA"/>
    <w:rsid w:val="002E71EE"/>
    <w:rsid w:val="002F0B5F"/>
    <w:rsid w:val="002F2692"/>
    <w:rsid w:val="00305F1A"/>
    <w:rsid w:val="003118FB"/>
    <w:rsid w:val="00314EA7"/>
    <w:rsid w:val="00320B0F"/>
    <w:rsid w:val="003326EE"/>
    <w:rsid w:val="00340D00"/>
    <w:rsid w:val="00340D61"/>
    <w:rsid w:val="0034352D"/>
    <w:rsid w:val="00352DCF"/>
    <w:rsid w:val="00365107"/>
    <w:rsid w:val="00375BB9"/>
    <w:rsid w:val="00391921"/>
    <w:rsid w:val="003A62ED"/>
    <w:rsid w:val="003A7078"/>
    <w:rsid w:val="003B2818"/>
    <w:rsid w:val="003C2C16"/>
    <w:rsid w:val="003C4D47"/>
    <w:rsid w:val="003C6A25"/>
    <w:rsid w:val="003E1F84"/>
    <w:rsid w:val="003E3F9F"/>
    <w:rsid w:val="003E5D1D"/>
    <w:rsid w:val="00415DFE"/>
    <w:rsid w:val="00432438"/>
    <w:rsid w:val="00434471"/>
    <w:rsid w:val="0044111E"/>
    <w:rsid w:val="00453DF2"/>
    <w:rsid w:val="0045469C"/>
    <w:rsid w:val="00462A18"/>
    <w:rsid w:val="00467345"/>
    <w:rsid w:val="00475453"/>
    <w:rsid w:val="00480C73"/>
    <w:rsid w:val="00485193"/>
    <w:rsid w:val="004B3172"/>
    <w:rsid w:val="004E7B26"/>
    <w:rsid w:val="004F3703"/>
    <w:rsid w:val="004F6FDA"/>
    <w:rsid w:val="00503700"/>
    <w:rsid w:val="0050474F"/>
    <w:rsid w:val="005143C5"/>
    <w:rsid w:val="00520403"/>
    <w:rsid w:val="005230EE"/>
    <w:rsid w:val="00534287"/>
    <w:rsid w:val="00545709"/>
    <w:rsid w:val="0055529F"/>
    <w:rsid w:val="00563579"/>
    <w:rsid w:val="00570EF0"/>
    <w:rsid w:val="00572E61"/>
    <w:rsid w:val="00576F7A"/>
    <w:rsid w:val="005774CD"/>
    <w:rsid w:val="005828DD"/>
    <w:rsid w:val="00587E3C"/>
    <w:rsid w:val="005A1A06"/>
    <w:rsid w:val="005B1FC7"/>
    <w:rsid w:val="005B4476"/>
    <w:rsid w:val="005C76B4"/>
    <w:rsid w:val="005E01DF"/>
    <w:rsid w:val="005F1429"/>
    <w:rsid w:val="006214BE"/>
    <w:rsid w:val="00621672"/>
    <w:rsid w:val="00643308"/>
    <w:rsid w:val="00662059"/>
    <w:rsid w:val="00685D72"/>
    <w:rsid w:val="0069039C"/>
    <w:rsid w:val="00690574"/>
    <w:rsid w:val="006A0CDF"/>
    <w:rsid w:val="006A63BC"/>
    <w:rsid w:val="006B645C"/>
    <w:rsid w:val="006C02C8"/>
    <w:rsid w:val="006C0BCD"/>
    <w:rsid w:val="006C4FFB"/>
    <w:rsid w:val="006D3DFA"/>
    <w:rsid w:val="006D68E0"/>
    <w:rsid w:val="006D6F4E"/>
    <w:rsid w:val="006E4E9D"/>
    <w:rsid w:val="006E7336"/>
    <w:rsid w:val="006E76F2"/>
    <w:rsid w:val="006F0E1E"/>
    <w:rsid w:val="006F13C1"/>
    <w:rsid w:val="0070222F"/>
    <w:rsid w:val="00704D34"/>
    <w:rsid w:val="00732950"/>
    <w:rsid w:val="007374AF"/>
    <w:rsid w:val="0073767C"/>
    <w:rsid w:val="00744FAC"/>
    <w:rsid w:val="00753463"/>
    <w:rsid w:val="007657FA"/>
    <w:rsid w:val="0077797F"/>
    <w:rsid w:val="00777A9F"/>
    <w:rsid w:val="0078165D"/>
    <w:rsid w:val="007919E1"/>
    <w:rsid w:val="007A4E57"/>
    <w:rsid w:val="007A7155"/>
    <w:rsid w:val="007B3A8E"/>
    <w:rsid w:val="007C21CA"/>
    <w:rsid w:val="007C492F"/>
    <w:rsid w:val="007D0B7A"/>
    <w:rsid w:val="007E5438"/>
    <w:rsid w:val="0080611C"/>
    <w:rsid w:val="0080659C"/>
    <w:rsid w:val="008112DA"/>
    <w:rsid w:val="008230E9"/>
    <w:rsid w:val="00834C54"/>
    <w:rsid w:val="008356A3"/>
    <w:rsid w:val="00853A44"/>
    <w:rsid w:val="0087351D"/>
    <w:rsid w:val="0088181C"/>
    <w:rsid w:val="00882E28"/>
    <w:rsid w:val="00886D8A"/>
    <w:rsid w:val="008921A1"/>
    <w:rsid w:val="008A016E"/>
    <w:rsid w:val="008A2640"/>
    <w:rsid w:val="008A3C54"/>
    <w:rsid w:val="008B0163"/>
    <w:rsid w:val="008C04AC"/>
    <w:rsid w:val="008D32A2"/>
    <w:rsid w:val="008D4EF6"/>
    <w:rsid w:val="008F087D"/>
    <w:rsid w:val="008F43FF"/>
    <w:rsid w:val="00903E4A"/>
    <w:rsid w:val="00910BF6"/>
    <w:rsid w:val="00922DE7"/>
    <w:rsid w:val="00944107"/>
    <w:rsid w:val="0097004A"/>
    <w:rsid w:val="0097786E"/>
    <w:rsid w:val="0099001C"/>
    <w:rsid w:val="00992923"/>
    <w:rsid w:val="009A1745"/>
    <w:rsid w:val="009B24DF"/>
    <w:rsid w:val="009C273E"/>
    <w:rsid w:val="009E5ABA"/>
    <w:rsid w:val="00A03CDB"/>
    <w:rsid w:val="00A10DBB"/>
    <w:rsid w:val="00A111F6"/>
    <w:rsid w:val="00A24B0F"/>
    <w:rsid w:val="00A44092"/>
    <w:rsid w:val="00A461C2"/>
    <w:rsid w:val="00A514BA"/>
    <w:rsid w:val="00A60315"/>
    <w:rsid w:val="00A625EB"/>
    <w:rsid w:val="00A66DA5"/>
    <w:rsid w:val="00A9190C"/>
    <w:rsid w:val="00AA5D8C"/>
    <w:rsid w:val="00AA6522"/>
    <w:rsid w:val="00AB3C72"/>
    <w:rsid w:val="00AB4F08"/>
    <w:rsid w:val="00AC4098"/>
    <w:rsid w:val="00AC6B08"/>
    <w:rsid w:val="00AD0143"/>
    <w:rsid w:val="00AE5E15"/>
    <w:rsid w:val="00AF777C"/>
    <w:rsid w:val="00B04F0F"/>
    <w:rsid w:val="00B0742E"/>
    <w:rsid w:val="00B128A6"/>
    <w:rsid w:val="00B14AD6"/>
    <w:rsid w:val="00B17D9B"/>
    <w:rsid w:val="00B23887"/>
    <w:rsid w:val="00B436EE"/>
    <w:rsid w:val="00B44C60"/>
    <w:rsid w:val="00B462E1"/>
    <w:rsid w:val="00B50349"/>
    <w:rsid w:val="00B767F3"/>
    <w:rsid w:val="00B8427D"/>
    <w:rsid w:val="00BA17A5"/>
    <w:rsid w:val="00BA305A"/>
    <w:rsid w:val="00BA5661"/>
    <w:rsid w:val="00BB583D"/>
    <w:rsid w:val="00BC5A8C"/>
    <w:rsid w:val="00BE533C"/>
    <w:rsid w:val="00BF20F3"/>
    <w:rsid w:val="00BF6859"/>
    <w:rsid w:val="00C0585E"/>
    <w:rsid w:val="00C1565E"/>
    <w:rsid w:val="00C227A0"/>
    <w:rsid w:val="00C23944"/>
    <w:rsid w:val="00C354EB"/>
    <w:rsid w:val="00C439DE"/>
    <w:rsid w:val="00C47A42"/>
    <w:rsid w:val="00C6308A"/>
    <w:rsid w:val="00C7144A"/>
    <w:rsid w:val="00C734BB"/>
    <w:rsid w:val="00CA1D99"/>
    <w:rsid w:val="00CA5CCC"/>
    <w:rsid w:val="00CB539A"/>
    <w:rsid w:val="00CC2880"/>
    <w:rsid w:val="00CC50DC"/>
    <w:rsid w:val="00CD3C1C"/>
    <w:rsid w:val="00CD3EBB"/>
    <w:rsid w:val="00CD4E4D"/>
    <w:rsid w:val="00CD64FB"/>
    <w:rsid w:val="00CD705C"/>
    <w:rsid w:val="00CE19F7"/>
    <w:rsid w:val="00CE3663"/>
    <w:rsid w:val="00CE6449"/>
    <w:rsid w:val="00CF006A"/>
    <w:rsid w:val="00CF3D54"/>
    <w:rsid w:val="00CF4F0C"/>
    <w:rsid w:val="00CF77C8"/>
    <w:rsid w:val="00D0016B"/>
    <w:rsid w:val="00D0731A"/>
    <w:rsid w:val="00D15029"/>
    <w:rsid w:val="00D2676B"/>
    <w:rsid w:val="00D43520"/>
    <w:rsid w:val="00D44AFC"/>
    <w:rsid w:val="00D46E4E"/>
    <w:rsid w:val="00D51DEF"/>
    <w:rsid w:val="00D73D34"/>
    <w:rsid w:val="00D75B95"/>
    <w:rsid w:val="00D94FD1"/>
    <w:rsid w:val="00D969EB"/>
    <w:rsid w:val="00D96C9C"/>
    <w:rsid w:val="00DA3235"/>
    <w:rsid w:val="00DC25A9"/>
    <w:rsid w:val="00DC710F"/>
    <w:rsid w:val="00DD3B6E"/>
    <w:rsid w:val="00DD665E"/>
    <w:rsid w:val="00DD7479"/>
    <w:rsid w:val="00DE67AF"/>
    <w:rsid w:val="00DE7029"/>
    <w:rsid w:val="00DF6944"/>
    <w:rsid w:val="00E03795"/>
    <w:rsid w:val="00E10693"/>
    <w:rsid w:val="00E10F2D"/>
    <w:rsid w:val="00E21428"/>
    <w:rsid w:val="00E24376"/>
    <w:rsid w:val="00E24EB4"/>
    <w:rsid w:val="00E31ADA"/>
    <w:rsid w:val="00E32CB2"/>
    <w:rsid w:val="00E339F8"/>
    <w:rsid w:val="00E3564E"/>
    <w:rsid w:val="00E367BA"/>
    <w:rsid w:val="00E41967"/>
    <w:rsid w:val="00E41C2A"/>
    <w:rsid w:val="00E42407"/>
    <w:rsid w:val="00E45708"/>
    <w:rsid w:val="00E45809"/>
    <w:rsid w:val="00E52EC3"/>
    <w:rsid w:val="00E61F0E"/>
    <w:rsid w:val="00E62BDF"/>
    <w:rsid w:val="00E75DD8"/>
    <w:rsid w:val="00E922F0"/>
    <w:rsid w:val="00EB0EC3"/>
    <w:rsid w:val="00EB2DF8"/>
    <w:rsid w:val="00EB4119"/>
    <w:rsid w:val="00EB7771"/>
    <w:rsid w:val="00EC6659"/>
    <w:rsid w:val="00ED2069"/>
    <w:rsid w:val="00ED797F"/>
    <w:rsid w:val="00EE4404"/>
    <w:rsid w:val="00F02DD7"/>
    <w:rsid w:val="00F32A8C"/>
    <w:rsid w:val="00F42212"/>
    <w:rsid w:val="00F4721D"/>
    <w:rsid w:val="00F65361"/>
    <w:rsid w:val="00F73923"/>
    <w:rsid w:val="00F74F03"/>
    <w:rsid w:val="00F751DE"/>
    <w:rsid w:val="00F93840"/>
    <w:rsid w:val="00F94935"/>
    <w:rsid w:val="00FB13E2"/>
    <w:rsid w:val="00FB5DE2"/>
    <w:rsid w:val="00FB5E38"/>
    <w:rsid w:val="00FB6751"/>
    <w:rsid w:val="00FC1FB0"/>
    <w:rsid w:val="00FC24E5"/>
    <w:rsid w:val="00FC4964"/>
    <w:rsid w:val="00FC7B61"/>
    <w:rsid w:val="00FD350D"/>
    <w:rsid w:val="00FD6B75"/>
    <w:rsid w:val="00FD7B80"/>
    <w:rsid w:val="00FF07D8"/>
    <w:rsid w:val="00FF54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3683AA-AD43-468F-A47C-7A396D6F5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FD7B80"/>
    <w:pPr>
      <w:spacing w:before="100" w:beforeAutospacing="1" w:after="100" w:afterAutospacing="1"/>
    </w:pPr>
    <w:rPr>
      <w:szCs w:val="24"/>
      <w:lang w:val="en-US"/>
    </w:rPr>
  </w:style>
  <w:style w:type="character" w:customStyle="1" w:styleId="normaltextrun">
    <w:name w:val="normaltextrun"/>
    <w:basedOn w:val="Numatytasispastraiposriftas"/>
    <w:rsid w:val="00FD7B80"/>
  </w:style>
  <w:style w:type="character" w:customStyle="1" w:styleId="eop">
    <w:name w:val="eop"/>
    <w:basedOn w:val="Numatytasispastraiposriftas"/>
    <w:rsid w:val="00FD7B80"/>
  </w:style>
  <w:style w:type="character" w:styleId="Komentaronuoroda">
    <w:name w:val="annotation reference"/>
    <w:basedOn w:val="Numatytasispastraiposriftas"/>
    <w:semiHidden/>
    <w:unhideWhenUsed/>
    <w:rsid w:val="00E42407"/>
    <w:rPr>
      <w:sz w:val="16"/>
      <w:szCs w:val="16"/>
    </w:rPr>
  </w:style>
  <w:style w:type="paragraph" w:styleId="Komentarotekstas">
    <w:name w:val="annotation text"/>
    <w:basedOn w:val="prastasis"/>
    <w:link w:val="KomentarotekstasDiagrama"/>
    <w:unhideWhenUsed/>
    <w:rsid w:val="00E42407"/>
    <w:rPr>
      <w:sz w:val="20"/>
    </w:rPr>
  </w:style>
  <w:style w:type="character" w:customStyle="1" w:styleId="KomentarotekstasDiagrama">
    <w:name w:val="Komentaro tekstas Diagrama"/>
    <w:basedOn w:val="Numatytasispastraiposriftas"/>
    <w:link w:val="Komentarotekstas"/>
    <w:rsid w:val="00E42407"/>
    <w:rPr>
      <w:sz w:val="20"/>
    </w:rPr>
  </w:style>
  <w:style w:type="paragraph" w:styleId="Komentarotema">
    <w:name w:val="annotation subject"/>
    <w:basedOn w:val="Komentarotekstas"/>
    <w:next w:val="Komentarotekstas"/>
    <w:link w:val="KomentarotemaDiagrama"/>
    <w:semiHidden/>
    <w:unhideWhenUsed/>
    <w:rsid w:val="00E42407"/>
    <w:rPr>
      <w:b/>
      <w:bCs/>
    </w:rPr>
  </w:style>
  <w:style w:type="character" w:customStyle="1" w:styleId="KomentarotemaDiagrama">
    <w:name w:val="Komentaro tema Diagrama"/>
    <w:basedOn w:val="KomentarotekstasDiagrama"/>
    <w:link w:val="Komentarotema"/>
    <w:semiHidden/>
    <w:rsid w:val="00E42407"/>
    <w:rPr>
      <w:b/>
      <w:bCs/>
      <w:sz w:val="20"/>
    </w:rPr>
  </w:style>
  <w:style w:type="character" w:styleId="Hipersaitas">
    <w:name w:val="Hyperlink"/>
    <w:basedOn w:val="Numatytasispastraiposriftas"/>
    <w:unhideWhenUsed/>
    <w:rsid w:val="00391921"/>
    <w:rPr>
      <w:color w:val="0563C1" w:themeColor="hyperlink"/>
      <w:u w:val="single"/>
    </w:rPr>
  </w:style>
  <w:style w:type="paragraph" w:styleId="Debesliotekstas">
    <w:name w:val="Balloon Text"/>
    <w:basedOn w:val="prastasis"/>
    <w:link w:val="DebesliotekstasDiagrama"/>
    <w:semiHidden/>
    <w:unhideWhenUsed/>
    <w:rsid w:val="00CF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F77C8"/>
    <w:rPr>
      <w:rFonts w:ascii="Segoe UI" w:hAnsi="Segoe UI" w:cs="Segoe UI"/>
      <w:sz w:val="18"/>
      <w:szCs w:val="18"/>
    </w:rPr>
  </w:style>
  <w:style w:type="paragraph" w:styleId="prastasiniatinklio">
    <w:name w:val="Normal (Web)"/>
    <w:basedOn w:val="prastasis"/>
    <w:uiPriority w:val="99"/>
    <w:unhideWhenUsed/>
    <w:rsid w:val="00CF77C8"/>
    <w:pPr>
      <w:spacing w:before="100" w:beforeAutospacing="1" w:after="142" w:line="276" w:lineRule="auto"/>
    </w:pPr>
    <w:rPr>
      <w:szCs w:val="24"/>
      <w:lang w:eastAsia="lt-LT"/>
    </w:rPr>
  </w:style>
  <w:style w:type="character" w:styleId="Perirtashipersaitas">
    <w:name w:val="FollowedHyperlink"/>
    <w:basedOn w:val="Numatytasispastraiposriftas"/>
    <w:semiHidden/>
    <w:unhideWhenUsed/>
    <w:rsid w:val="00685D72"/>
    <w:rPr>
      <w:color w:val="954F72" w:themeColor="followedHyperlink"/>
      <w:u w:val="single"/>
    </w:rPr>
  </w:style>
  <w:style w:type="paragraph" w:styleId="Pataisymai">
    <w:name w:val="Revision"/>
    <w:hidden/>
    <w:semiHidden/>
    <w:rsid w:val="00853A44"/>
  </w:style>
  <w:style w:type="character" w:customStyle="1" w:styleId="Neapdorotaspaminjimas1">
    <w:name w:val="Neapdorotas paminėjimas1"/>
    <w:basedOn w:val="Numatytasispastraiposriftas"/>
    <w:uiPriority w:val="99"/>
    <w:semiHidden/>
    <w:unhideWhenUsed/>
    <w:rsid w:val="00CE6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97839">
      <w:bodyDiv w:val="1"/>
      <w:marLeft w:val="0"/>
      <w:marRight w:val="0"/>
      <w:marTop w:val="0"/>
      <w:marBottom w:val="0"/>
      <w:divBdr>
        <w:top w:val="none" w:sz="0" w:space="0" w:color="auto"/>
        <w:left w:val="none" w:sz="0" w:space="0" w:color="auto"/>
        <w:bottom w:val="none" w:sz="0" w:space="0" w:color="auto"/>
        <w:right w:val="none" w:sz="0" w:space="0" w:color="auto"/>
      </w:divBdr>
    </w:div>
    <w:div w:id="539972615">
      <w:bodyDiv w:val="1"/>
      <w:marLeft w:val="0"/>
      <w:marRight w:val="0"/>
      <w:marTop w:val="0"/>
      <w:marBottom w:val="0"/>
      <w:divBdr>
        <w:top w:val="none" w:sz="0" w:space="0" w:color="auto"/>
        <w:left w:val="none" w:sz="0" w:space="0" w:color="auto"/>
        <w:bottom w:val="none" w:sz="0" w:space="0" w:color="auto"/>
        <w:right w:val="none" w:sz="0" w:space="0" w:color="auto"/>
      </w:divBdr>
    </w:div>
    <w:div w:id="803886316">
      <w:bodyDiv w:val="1"/>
      <w:marLeft w:val="0"/>
      <w:marRight w:val="0"/>
      <w:marTop w:val="0"/>
      <w:marBottom w:val="0"/>
      <w:divBdr>
        <w:top w:val="none" w:sz="0" w:space="0" w:color="auto"/>
        <w:left w:val="none" w:sz="0" w:space="0" w:color="auto"/>
        <w:bottom w:val="none" w:sz="0" w:space="0" w:color="auto"/>
        <w:right w:val="none" w:sz="0" w:space="0" w:color="auto"/>
      </w:divBdr>
    </w:div>
    <w:div w:id="1594317257">
      <w:bodyDiv w:val="1"/>
      <w:marLeft w:val="0"/>
      <w:marRight w:val="0"/>
      <w:marTop w:val="0"/>
      <w:marBottom w:val="0"/>
      <w:divBdr>
        <w:top w:val="none" w:sz="0" w:space="0" w:color="auto"/>
        <w:left w:val="none" w:sz="0" w:space="0" w:color="auto"/>
        <w:bottom w:val="none" w:sz="0" w:space="0" w:color="auto"/>
        <w:right w:val="none" w:sz="0" w:space="0" w:color="auto"/>
      </w:divBdr>
    </w:div>
    <w:div w:id="1648779445">
      <w:bodyDiv w:val="1"/>
      <w:marLeft w:val="0"/>
      <w:marRight w:val="0"/>
      <w:marTop w:val="0"/>
      <w:marBottom w:val="0"/>
      <w:divBdr>
        <w:top w:val="none" w:sz="0" w:space="0" w:color="auto"/>
        <w:left w:val="none" w:sz="0" w:space="0" w:color="auto"/>
        <w:bottom w:val="none" w:sz="0" w:space="0" w:color="auto"/>
        <w:right w:val="none" w:sz="0" w:space="0" w:color="auto"/>
      </w:divBdr>
    </w:div>
    <w:div w:id="1925869295">
      <w:bodyDiv w:val="1"/>
      <w:marLeft w:val="0"/>
      <w:marRight w:val="0"/>
      <w:marTop w:val="0"/>
      <w:marBottom w:val="0"/>
      <w:divBdr>
        <w:top w:val="none" w:sz="0" w:space="0" w:color="auto"/>
        <w:left w:val="none" w:sz="0" w:space="0" w:color="auto"/>
        <w:bottom w:val="none" w:sz="0" w:space="0" w:color="auto"/>
        <w:right w:val="none" w:sz="0" w:space="0" w:color="auto"/>
      </w:divBdr>
    </w:div>
    <w:div w:id="198692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vmu.lt"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FE828A77-9728-4F7A-824C-0680F4A08941}">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14680</Words>
  <Characters>8368</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Macijauskaitė | VMU</dc:creator>
  <cp:lastModifiedBy>Gražina Aleknaitė-Umbrasienė | VMU</cp:lastModifiedBy>
  <cp:revision>3</cp:revision>
  <dcterms:created xsi:type="dcterms:W3CDTF">2026-06-22T12:34:00Z</dcterms:created>
  <dcterms:modified xsi:type="dcterms:W3CDTF">2026-06-29T06:27:00Z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